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E1320" w14:textId="77777777" w:rsidR="003C7CEF" w:rsidRPr="00741543" w:rsidRDefault="003C7CEF" w:rsidP="00741543">
      <w:pPr>
        <w:spacing w:line="240" w:lineRule="auto"/>
        <w:jc w:val="right"/>
        <w:rPr>
          <w:rFonts w:ascii="Times New Roman" w:hAnsi="Times New Roman"/>
          <w:b/>
          <w:sz w:val="22"/>
          <w:szCs w:val="22"/>
        </w:rPr>
      </w:pPr>
    </w:p>
    <w:p w14:paraId="515096CE" w14:textId="77777777" w:rsidR="003C7CEF" w:rsidRPr="00741543" w:rsidRDefault="003C7CEF" w:rsidP="00741543">
      <w:pPr>
        <w:spacing w:line="240" w:lineRule="auto"/>
        <w:jc w:val="center"/>
        <w:rPr>
          <w:rFonts w:ascii="Times New Roman" w:hAnsi="Times New Roman"/>
          <w:b/>
          <w:sz w:val="22"/>
          <w:szCs w:val="22"/>
          <w:lang w:eastAsia="zh-CN"/>
        </w:rPr>
      </w:pPr>
      <w:r w:rsidRPr="00741543">
        <w:rPr>
          <w:rFonts w:ascii="Times New Roman" w:hAnsi="Times New Roman"/>
          <w:b/>
          <w:sz w:val="22"/>
          <w:szCs w:val="22"/>
        </w:rPr>
        <w:t xml:space="preserve">OŚWIADCZENIE KWALIFIKACYJNE DOT. ZAGROŻENIA UBÓSTWEM LUB WYKLUCZENIEM SPOŁECZNYM </w:t>
      </w:r>
      <w:r w:rsidRPr="00741543">
        <w:rPr>
          <w:rFonts w:ascii="Times New Roman" w:hAnsi="Times New Roman"/>
          <w:b/>
          <w:sz w:val="22"/>
          <w:szCs w:val="22"/>
          <w:lang w:eastAsia="zh-CN"/>
        </w:rPr>
        <w:t>W RAMACH PROJEKTU:</w:t>
      </w:r>
    </w:p>
    <w:p w14:paraId="1BB6310F" w14:textId="77777777" w:rsidR="003C7CEF" w:rsidRPr="00741543" w:rsidRDefault="003C7CEF" w:rsidP="00741543">
      <w:pPr>
        <w:spacing w:line="240" w:lineRule="auto"/>
        <w:jc w:val="center"/>
        <w:rPr>
          <w:rFonts w:ascii="Times New Roman" w:hAnsi="Times New Roman"/>
          <w:b/>
          <w:bCs/>
          <w:sz w:val="22"/>
          <w:szCs w:val="22"/>
          <w:lang w:eastAsia="zh-CN"/>
        </w:rPr>
      </w:pPr>
      <w:r w:rsidRPr="00741543">
        <w:rPr>
          <w:rFonts w:ascii="Times New Roman" w:hAnsi="Times New Roman"/>
          <w:b/>
          <w:sz w:val="22"/>
          <w:szCs w:val="22"/>
          <w:lang w:eastAsia="zh-CN"/>
        </w:rPr>
        <w:t xml:space="preserve">„Aktywni – włączeni! Aktywizacja </w:t>
      </w:r>
      <w:proofErr w:type="spellStart"/>
      <w:r w:rsidRPr="00741543">
        <w:rPr>
          <w:rFonts w:ascii="Times New Roman" w:hAnsi="Times New Roman"/>
          <w:b/>
          <w:sz w:val="22"/>
          <w:szCs w:val="22"/>
          <w:lang w:eastAsia="zh-CN"/>
        </w:rPr>
        <w:t>społeczno</w:t>
      </w:r>
      <w:proofErr w:type="spellEnd"/>
      <w:r w:rsidRPr="00741543">
        <w:rPr>
          <w:rFonts w:ascii="Times New Roman" w:hAnsi="Times New Roman"/>
          <w:b/>
          <w:sz w:val="22"/>
          <w:szCs w:val="22"/>
          <w:lang w:eastAsia="zh-CN"/>
        </w:rPr>
        <w:t xml:space="preserve"> – zawodowa mieszkańców powiatu puckiego”</w:t>
      </w:r>
    </w:p>
    <w:p w14:paraId="7BB52DE7" w14:textId="77777777" w:rsidR="003C7CEF" w:rsidRPr="00741543" w:rsidRDefault="003C7CEF" w:rsidP="00741543">
      <w:pPr>
        <w:spacing w:line="240" w:lineRule="auto"/>
        <w:rPr>
          <w:rFonts w:ascii="Times New Roman" w:hAnsi="Times New Roman"/>
          <w:sz w:val="22"/>
          <w:szCs w:val="22"/>
        </w:rPr>
      </w:pPr>
    </w:p>
    <w:p w14:paraId="70AEF5C5" w14:textId="0B1B238C" w:rsidR="003C7CEF" w:rsidRPr="00741543" w:rsidRDefault="003C7CEF" w:rsidP="00741543">
      <w:pPr>
        <w:spacing w:line="240" w:lineRule="auto"/>
        <w:rPr>
          <w:rFonts w:ascii="Times New Roman" w:hAnsi="Times New Roman"/>
          <w:sz w:val="22"/>
          <w:szCs w:val="22"/>
        </w:rPr>
      </w:pPr>
      <w:r w:rsidRPr="00741543">
        <w:rPr>
          <w:rFonts w:ascii="Times New Roman" w:hAnsi="Times New Roman"/>
          <w:sz w:val="22"/>
          <w:szCs w:val="22"/>
        </w:rPr>
        <w:t>Ja, niżej podpisany/a .............................................................................................. zamieszkały/a ..........................................................................................................................., nr PESEL</w:t>
      </w:r>
      <w:r w:rsidR="00741543">
        <w:rPr>
          <w:rFonts w:ascii="Times New Roman" w:hAnsi="Times New Roman"/>
          <w:sz w:val="22"/>
          <w:szCs w:val="22"/>
        </w:rPr>
        <w:t xml:space="preserve"> </w:t>
      </w:r>
      <w:r w:rsidRPr="00741543">
        <w:rPr>
          <w:rFonts w:ascii="Times New Roman" w:hAnsi="Times New Roman"/>
          <w:sz w:val="22"/>
          <w:szCs w:val="22"/>
        </w:rPr>
        <w:t xml:space="preserve">.................................................., oświadczam, że jestem osobą zagrożoną ubóstwem lub wykluczeniem społecznym zgodnie z Wytycznymi w zakresie realizacji przedsięwzięć w obszarze włączenia społecznego i zwalczania ubóstwa z wykorzystaniem środków Fundusze Europejskie dla Pomorza 2021-2027. </w:t>
      </w:r>
    </w:p>
    <w:p w14:paraId="03177457" w14:textId="77777777" w:rsidR="003C7CEF" w:rsidRPr="00741543" w:rsidRDefault="003C7CEF" w:rsidP="00741543">
      <w:pPr>
        <w:spacing w:line="240" w:lineRule="auto"/>
        <w:rPr>
          <w:rFonts w:ascii="Times New Roman" w:hAnsi="Times New Roman"/>
          <w:sz w:val="22"/>
          <w:szCs w:val="22"/>
        </w:rPr>
      </w:pPr>
    </w:p>
    <w:p w14:paraId="35D6E521" w14:textId="77777777" w:rsidR="003C7CEF" w:rsidRPr="00741543" w:rsidRDefault="003C7CEF" w:rsidP="00741543">
      <w:pPr>
        <w:spacing w:line="240" w:lineRule="auto"/>
        <w:rPr>
          <w:rFonts w:ascii="Times New Roman" w:hAnsi="Times New Roman"/>
          <w:sz w:val="22"/>
          <w:szCs w:val="22"/>
        </w:rPr>
      </w:pPr>
      <w:r w:rsidRPr="00741543">
        <w:rPr>
          <w:rFonts w:ascii="Times New Roman" w:hAnsi="Times New Roman"/>
          <w:sz w:val="22"/>
          <w:szCs w:val="22"/>
        </w:rPr>
        <w:t xml:space="preserve">Należy poniżej </w:t>
      </w:r>
      <w:r w:rsidRPr="00741543">
        <w:rPr>
          <w:rFonts w:ascii="Times New Roman" w:hAnsi="Times New Roman"/>
          <w:sz w:val="22"/>
          <w:szCs w:val="22"/>
          <w:u w:val="single"/>
        </w:rPr>
        <w:t>ZAZNACZYĆ</w:t>
      </w:r>
      <w:r w:rsidRPr="00741543">
        <w:rPr>
          <w:rFonts w:ascii="Times New Roman" w:hAnsi="Times New Roman"/>
          <w:sz w:val="22"/>
          <w:szCs w:val="22"/>
        </w:rPr>
        <w:t xml:space="preserve"> powód wykluczenia:</w:t>
      </w:r>
    </w:p>
    <w:p w14:paraId="5A3D3476" w14:textId="77777777" w:rsidR="003C7CEF" w:rsidRPr="00741543" w:rsidRDefault="003C7CEF" w:rsidP="00741543">
      <w:pPr>
        <w:spacing w:before="120" w:after="120" w:line="240" w:lineRule="auto"/>
        <w:rPr>
          <w:rFonts w:ascii="Times New Roman" w:hAnsi="Times New Roman"/>
          <w:sz w:val="22"/>
          <w:szCs w:val="22"/>
        </w:rPr>
      </w:pPr>
      <w:r w:rsidRPr="00741543">
        <w:rPr>
          <w:rFonts w:ascii="Times New Roman" w:hAnsi="Times New Roman"/>
          <w:sz w:val="22"/>
          <w:szCs w:val="22"/>
        </w:rPr>
        <w:t>□ osoby korzystające ze świadczeń z pomocy społecznej zgodnie z ustawą z dnia 12 marca 2004 r. o pomocy społecznej lub kwalifikujące się do objęcia wsparciem pomocy społecznej, tj. spełniające co najmniej jedną z przesłanek określonych w art. 7 ustawy z dnia 12 marca 2004 r. o pomocy społecznej; tj. w szczególności z powodu:</w:t>
      </w:r>
    </w:p>
    <w:p w14:paraId="79126C41" w14:textId="77777777" w:rsidR="003C7CEF" w:rsidRPr="00741543" w:rsidRDefault="003C7CEF" w:rsidP="00741543">
      <w:pPr>
        <w:pStyle w:val="Akapitzlist"/>
        <w:numPr>
          <w:ilvl w:val="0"/>
          <w:numId w:val="4"/>
        </w:numPr>
        <w:shd w:val="clear" w:color="auto" w:fill="FFFFFF"/>
        <w:spacing w:line="240" w:lineRule="auto"/>
        <w:rPr>
          <w:rFonts w:ascii="Times New Roman" w:hAnsi="Times New Roman"/>
          <w:sz w:val="22"/>
          <w:szCs w:val="22"/>
        </w:rPr>
      </w:pPr>
      <w:r w:rsidRPr="00741543">
        <w:rPr>
          <w:rFonts w:ascii="Times New Roman" w:hAnsi="Times New Roman"/>
          <w:sz w:val="22"/>
          <w:szCs w:val="22"/>
        </w:rPr>
        <w:t>ubóstwa;</w:t>
      </w:r>
    </w:p>
    <w:p w14:paraId="52CFEE33" w14:textId="77777777" w:rsidR="003C7CEF" w:rsidRPr="00741543" w:rsidRDefault="003C7CEF" w:rsidP="00741543">
      <w:pPr>
        <w:pStyle w:val="Akapitzlist"/>
        <w:numPr>
          <w:ilvl w:val="0"/>
          <w:numId w:val="4"/>
        </w:numPr>
        <w:shd w:val="clear" w:color="auto" w:fill="FFFFFF"/>
        <w:spacing w:line="240" w:lineRule="auto"/>
        <w:rPr>
          <w:rFonts w:ascii="Times New Roman" w:hAnsi="Times New Roman"/>
          <w:sz w:val="22"/>
          <w:szCs w:val="22"/>
        </w:rPr>
      </w:pPr>
      <w:r w:rsidRPr="00741543">
        <w:rPr>
          <w:rFonts w:ascii="Times New Roman" w:hAnsi="Times New Roman"/>
          <w:sz w:val="22"/>
          <w:szCs w:val="22"/>
        </w:rPr>
        <w:t>sieroctwa;</w:t>
      </w:r>
    </w:p>
    <w:p w14:paraId="0DF20CA6" w14:textId="77777777" w:rsidR="003C7CEF" w:rsidRPr="00741543" w:rsidRDefault="003C7CEF" w:rsidP="00741543">
      <w:pPr>
        <w:pStyle w:val="Akapitzlist"/>
        <w:numPr>
          <w:ilvl w:val="0"/>
          <w:numId w:val="4"/>
        </w:numPr>
        <w:shd w:val="clear" w:color="auto" w:fill="FFFFFF"/>
        <w:spacing w:line="240" w:lineRule="auto"/>
        <w:rPr>
          <w:rFonts w:ascii="Times New Roman" w:hAnsi="Times New Roman"/>
          <w:sz w:val="22"/>
          <w:szCs w:val="22"/>
        </w:rPr>
      </w:pPr>
      <w:r w:rsidRPr="00741543">
        <w:rPr>
          <w:rFonts w:ascii="Times New Roman" w:hAnsi="Times New Roman"/>
          <w:sz w:val="22"/>
          <w:szCs w:val="22"/>
        </w:rPr>
        <w:t>bezdomności;</w:t>
      </w:r>
    </w:p>
    <w:p w14:paraId="19DBE1EC" w14:textId="77777777" w:rsidR="003C7CEF" w:rsidRPr="00741543" w:rsidRDefault="003C7CEF" w:rsidP="00741543">
      <w:pPr>
        <w:pStyle w:val="Akapitzlist"/>
        <w:numPr>
          <w:ilvl w:val="0"/>
          <w:numId w:val="4"/>
        </w:numPr>
        <w:shd w:val="clear" w:color="auto" w:fill="FFFFFF"/>
        <w:spacing w:line="240" w:lineRule="auto"/>
        <w:rPr>
          <w:rFonts w:ascii="Times New Roman" w:hAnsi="Times New Roman"/>
          <w:sz w:val="22"/>
          <w:szCs w:val="22"/>
        </w:rPr>
      </w:pPr>
      <w:r w:rsidRPr="00741543">
        <w:rPr>
          <w:rFonts w:ascii="Times New Roman" w:hAnsi="Times New Roman"/>
          <w:sz w:val="22"/>
          <w:szCs w:val="22"/>
        </w:rPr>
        <w:t>bezrobocia;</w:t>
      </w:r>
    </w:p>
    <w:p w14:paraId="2376D541" w14:textId="77777777" w:rsidR="003C7CEF" w:rsidRPr="00741543" w:rsidRDefault="003C7CEF" w:rsidP="00741543">
      <w:pPr>
        <w:pStyle w:val="Akapitzlist"/>
        <w:numPr>
          <w:ilvl w:val="0"/>
          <w:numId w:val="4"/>
        </w:numPr>
        <w:shd w:val="clear" w:color="auto" w:fill="FFFFFF"/>
        <w:spacing w:line="240" w:lineRule="auto"/>
        <w:rPr>
          <w:rFonts w:ascii="Times New Roman" w:hAnsi="Times New Roman"/>
          <w:sz w:val="22"/>
          <w:szCs w:val="22"/>
        </w:rPr>
      </w:pPr>
      <w:r w:rsidRPr="00741543">
        <w:rPr>
          <w:rFonts w:ascii="Times New Roman" w:hAnsi="Times New Roman"/>
          <w:sz w:val="22"/>
          <w:szCs w:val="22"/>
        </w:rPr>
        <w:t>niepełnosprawności;</w:t>
      </w:r>
    </w:p>
    <w:p w14:paraId="20DFF322" w14:textId="77777777" w:rsidR="003C7CEF" w:rsidRPr="00741543" w:rsidRDefault="003C7CEF" w:rsidP="00741543">
      <w:pPr>
        <w:pStyle w:val="Akapitzlist"/>
        <w:numPr>
          <w:ilvl w:val="0"/>
          <w:numId w:val="4"/>
        </w:numPr>
        <w:shd w:val="clear" w:color="auto" w:fill="FFFFFF"/>
        <w:spacing w:line="240" w:lineRule="auto"/>
        <w:rPr>
          <w:rFonts w:ascii="Times New Roman" w:hAnsi="Times New Roman"/>
          <w:sz w:val="22"/>
          <w:szCs w:val="22"/>
        </w:rPr>
      </w:pPr>
      <w:r w:rsidRPr="00741543">
        <w:rPr>
          <w:rFonts w:ascii="Times New Roman" w:hAnsi="Times New Roman"/>
          <w:sz w:val="22"/>
          <w:szCs w:val="22"/>
        </w:rPr>
        <w:t>długotrwałej lub ciężkiej choroby;</w:t>
      </w:r>
    </w:p>
    <w:p w14:paraId="4A7F34FF" w14:textId="77777777" w:rsidR="003C7CEF" w:rsidRPr="00741543" w:rsidRDefault="003C7CEF" w:rsidP="00741543">
      <w:pPr>
        <w:pStyle w:val="Akapitzlist"/>
        <w:numPr>
          <w:ilvl w:val="0"/>
          <w:numId w:val="4"/>
        </w:numPr>
        <w:shd w:val="clear" w:color="auto" w:fill="FFFFFF"/>
        <w:spacing w:line="240" w:lineRule="auto"/>
        <w:rPr>
          <w:rFonts w:ascii="Times New Roman" w:hAnsi="Times New Roman"/>
          <w:sz w:val="22"/>
          <w:szCs w:val="22"/>
        </w:rPr>
      </w:pPr>
      <w:r w:rsidRPr="00741543">
        <w:rPr>
          <w:rFonts w:ascii="Times New Roman" w:hAnsi="Times New Roman"/>
          <w:sz w:val="22"/>
          <w:szCs w:val="22"/>
        </w:rPr>
        <w:t>przemocy w rodzinie;</w:t>
      </w:r>
    </w:p>
    <w:p w14:paraId="0D20E5B8" w14:textId="77777777" w:rsidR="003C7CEF" w:rsidRPr="00741543" w:rsidRDefault="003C7CEF" w:rsidP="00741543">
      <w:pPr>
        <w:pStyle w:val="Akapitzlist"/>
        <w:numPr>
          <w:ilvl w:val="0"/>
          <w:numId w:val="4"/>
        </w:numPr>
        <w:shd w:val="clear" w:color="auto" w:fill="FFFFFF"/>
        <w:spacing w:line="240" w:lineRule="auto"/>
        <w:rPr>
          <w:rFonts w:ascii="Times New Roman" w:hAnsi="Times New Roman"/>
          <w:sz w:val="22"/>
          <w:szCs w:val="22"/>
        </w:rPr>
      </w:pPr>
      <w:r w:rsidRPr="00741543">
        <w:rPr>
          <w:rFonts w:ascii="Times New Roman" w:hAnsi="Times New Roman"/>
          <w:sz w:val="22"/>
          <w:szCs w:val="22"/>
        </w:rPr>
        <w:t>potrzeby ochrony ofiar handlu ludźmi;</w:t>
      </w:r>
    </w:p>
    <w:p w14:paraId="42197778" w14:textId="77777777" w:rsidR="003C7CEF" w:rsidRPr="00741543" w:rsidRDefault="003C7CEF" w:rsidP="00741543">
      <w:pPr>
        <w:pStyle w:val="Akapitzlist"/>
        <w:numPr>
          <w:ilvl w:val="0"/>
          <w:numId w:val="4"/>
        </w:numPr>
        <w:shd w:val="clear" w:color="auto" w:fill="FFFFFF"/>
        <w:spacing w:line="240" w:lineRule="auto"/>
        <w:rPr>
          <w:rFonts w:ascii="Times New Roman" w:hAnsi="Times New Roman"/>
          <w:sz w:val="22"/>
          <w:szCs w:val="22"/>
        </w:rPr>
      </w:pPr>
      <w:r w:rsidRPr="00741543">
        <w:rPr>
          <w:rFonts w:ascii="Times New Roman" w:hAnsi="Times New Roman"/>
          <w:sz w:val="22"/>
          <w:szCs w:val="22"/>
        </w:rPr>
        <w:t>potrzeby ochrony macierzyństwa lub wielodzietności;</w:t>
      </w:r>
    </w:p>
    <w:p w14:paraId="66091633" w14:textId="77777777" w:rsidR="003C7CEF" w:rsidRPr="00741543" w:rsidRDefault="003C7CEF" w:rsidP="00741543">
      <w:pPr>
        <w:pStyle w:val="Akapitzlist"/>
        <w:numPr>
          <w:ilvl w:val="0"/>
          <w:numId w:val="4"/>
        </w:numPr>
        <w:shd w:val="clear" w:color="auto" w:fill="FFFFFF"/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741543">
        <w:rPr>
          <w:rFonts w:ascii="Times New Roman" w:hAnsi="Times New Roman"/>
          <w:sz w:val="22"/>
          <w:szCs w:val="22"/>
        </w:rPr>
        <w:t>bezradności w sprawach opiekuńczo-wychowawczych i prowadzenia gospodarstwa domowego, zwłaszcza w rodzinach niepełnych lub wielodzietnych;</w:t>
      </w:r>
    </w:p>
    <w:p w14:paraId="05A59A0B" w14:textId="77777777" w:rsidR="003C7CEF" w:rsidRPr="00741543" w:rsidRDefault="003C7CEF" w:rsidP="00741543">
      <w:pPr>
        <w:pStyle w:val="Akapitzlist"/>
        <w:numPr>
          <w:ilvl w:val="0"/>
          <w:numId w:val="4"/>
        </w:numPr>
        <w:shd w:val="clear" w:color="auto" w:fill="FFFFFF"/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741543">
        <w:rPr>
          <w:rFonts w:ascii="Times New Roman" w:hAnsi="Times New Roman"/>
          <w:sz w:val="22"/>
          <w:szCs w:val="22"/>
        </w:rPr>
        <w:t xml:space="preserve">trudności w integracji cudzoziemców, którzy uzyskali w Rzeczypospolitej Polskiej status uchodźcy, ochronę uzupełniającą lub zezwolenie na pobyt czasowy udzielone </w:t>
      </w:r>
      <w:r w:rsidRPr="00741543">
        <w:rPr>
          <w:rFonts w:ascii="Times New Roman" w:hAnsi="Times New Roman"/>
          <w:sz w:val="22"/>
          <w:szCs w:val="22"/>
        </w:rPr>
        <w:br/>
        <w:t>w związku z okolicznością, o której mowa w</w:t>
      </w:r>
      <w:r w:rsidRPr="00741543">
        <w:rPr>
          <w:rFonts w:ascii="Times New Roman" w:hAnsi="Times New Roman"/>
          <w:b/>
          <w:bCs/>
          <w:sz w:val="22"/>
          <w:szCs w:val="22"/>
        </w:rPr>
        <w:t> art. 159</w:t>
      </w:r>
      <w:r w:rsidRPr="00741543">
        <w:rPr>
          <w:rFonts w:ascii="Times New Roman" w:hAnsi="Times New Roman"/>
          <w:sz w:val="22"/>
          <w:szCs w:val="22"/>
        </w:rPr>
        <w:t> </w:t>
      </w:r>
      <w:r w:rsidRPr="00741543">
        <w:rPr>
          <w:rFonts w:ascii="Times New Roman" w:hAnsi="Times New Roman"/>
          <w:i/>
          <w:iCs/>
          <w:sz w:val="22"/>
          <w:szCs w:val="22"/>
        </w:rPr>
        <w:t>przesłanki obligatoryjnego udzielenia zezwolenia na pobyt czasowy w celu połączenia się z rodziną</w:t>
      </w:r>
      <w:r w:rsidRPr="00741543">
        <w:rPr>
          <w:rFonts w:ascii="Times New Roman" w:hAnsi="Times New Roman"/>
          <w:sz w:val="22"/>
          <w:szCs w:val="22"/>
        </w:rPr>
        <w:t> ust. 1 pkt 1 lit. c lub d ustawy z dnia 12 grudnia 2013 r. o cudzoziemcach;</w:t>
      </w:r>
    </w:p>
    <w:p w14:paraId="3D13409C" w14:textId="77777777" w:rsidR="003C7CEF" w:rsidRPr="00741543" w:rsidRDefault="003C7CEF" w:rsidP="00741543">
      <w:pPr>
        <w:pStyle w:val="Akapitzlist"/>
        <w:numPr>
          <w:ilvl w:val="0"/>
          <w:numId w:val="4"/>
        </w:numPr>
        <w:shd w:val="clear" w:color="auto" w:fill="FFFFFF"/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741543">
        <w:rPr>
          <w:rFonts w:ascii="Times New Roman" w:hAnsi="Times New Roman"/>
          <w:sz w:val="22"/>
          <w:szCs w:val="22"/>
        </w:rPr>
        <w:t>trudności w przystosowaniu do życia po zwolnieniu z zakładu karnego;</w:t>
      </w:r>
    </w:p>
    <w:p w14:paraId="26A26562" w14:textId="77777777" w:rsidR="003C7CEF" w:rsidRPr="00741543" w:rsidRDefault="003C7CEF" w:rsidP="00741543">
      <w:pPr>
        <w:pStyle w:val="Akapitzlist"/>
        <w:numPr>
          <w:ilvl w:val="0"/>
          <w:numId w:val="4"/>
        </w:numPr>
        <w:shd w:val="clear" w:color="auto" w:fill="FFFFFF"/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741543">
        <w:rPr>
          <w:rFonts w:ascii="Times New Roman" w:hAnsi="Times New Roman"/>
          <w:sz w:val="22"/>
          <w:szCs w:val="22"/>
        </w:rPr>
        <w:t>alkoholizmu lub narkomanii;</w:t>
      </w:r>
    </w:p>
    <w:p w14:paraId="3F1829BB" w14:textId="77777777" w:rsidR="003C7CEF" w:rsidRPr="00741543" w:rsidRDefault="003C7CEF" w:rsidP="00741543">
      <w:pPr>
        <w:pStyle w:val="Akapitzlist"/>
        <w:numPr>
          <w:ilvl w:val="0"/>
          <w:numId w:val="4"/>
        </w:numPr>
        <w:shd w:val="clear" w:color="auto" w:fill="FFFFFF"/>
        <w:spacing w:line="240" w:lineRule="auto"/>
        <w:rPr>
          <w:rFonts w:ascii="Times New Roman" w:hAnsi="Times New Roman"/>
          <w:sz w:val="22"/>
          <w:szCs w:val="22"/>
        </w:rPr>
      </w:pPr>
      <w:r w:rsidRPr="00741543">
        <w:rPr>
          <w:rFonts w:ascii="Times New Roman" w:hAnsi="Times New Roman"/>
          <w:sz w:val="22"/>
          <w:szCs w:val="22"/>
        </w:rPr>
        <w:t>zdarzenia losowego i sytuacji kryzysowej;</w:t>
      </w:r>
    </w:p>
    <w:p w14:paraId="1D05CF91" w14:textId="77777777" w:rsidR="003C7CEF" w:rsidRPr="00741543" w:rsidRDefault="003C7CEF" w:rsidP="00741543">
      <w:pPr>
        <w:pStyle w:val="Akapitzlist"/>
        <w:numPr>
          <w:ilvl w:val="0"/>
          <w:numId w:val="4"/>
        </w:numPr>
        <w:shd w:val="clear" w:color="auto" w:fill="FFFFFF"/>
        <w:spacing w:line="240" w:lineRule="auto"/>
        <w:rPr>
          <w:rFonts w:ascii="Times New Roman" w:hAnsi="Times New Roman"/>
          <w:sz w:val="22"/>
          <w:szCs w:val="22"/>
        </w:rPr>
      </w:pPr>
      <w:r w:rsidRPr="00741543">
        <w:rPr>
          <w:rFonts w:ascii="Times New Roman" w:hAnsi="Times New Roman"/>
          <w:sz w:val="22"/>
          <w:szCs w:val="22"/>
        </w:rPr>
        <w:t>klęski żywiołowej lub ekologicznej.</w:t>
      </w:r>
    </w:p>
    <w:p w14:paraId="16F7CA98" w14:textId="2B2F5E71" w:rsidR="003C7CEF" w:rsidRPr="00741543" w:rsidRDefault="003C7CEF" w:rsidP="00741543">
      <w:pPr>
        <w:spacing w:before="120" w:after="120" w:line="240" w:lineRule="auto"/>
        <w:rPr>
          <w:rFonts w:ascii="Times New Roman" w:hAnsi="Times New Roman"/>
          <w:sz w:val="22"/>
          <w:szCs w:val="22"/>
        </w:rPr>
      </w:pPr>
      <w:r w:rsidRPr="00741543">
        <w:rPr>
          <w:rFonts w:ascii="Times New Roman" w:hAnsi="Times New Roman"/>
          <w:sz w:val="22"/>
          <w:szCs w:val="22"/>
        </w:rPr>
        <w:t xml:space="preserve">□ osoby, o których mowa w art. 1 ust. 2 ustawy z dnia 13 czerwca 2003 r. o zatrudnieniu </w:t>
      </w:r>
      <w:proofErr w:type="spellStart"/>
      <w:proofErr w:type="gramStart"/>
      <w:r w:rsidRPr="00741543">
        <w:rPr>
          <w:rFonts w:ascii="Times New Roman" w:hAnsi="Times New Roman"/>
          <w:sz w:val="22"/>
          <w:szCs w:val="22"/>
        </w:rPr>
        <w:t>socjalnym;tj</w:t>
      </w:r>
      <w:proofErr w:type="spellEnd"/>
      <w:r w:rsidRPr="00741543">
        <w:rPr>
          <w:rFonts w:ascii="Times New Roman" w:hAnsi="Times New Roman"/>
          <w:sz w:val="22"/>
          <w:szCs w:val="22"/>
        </w:rPr>
        <w:t>.</w:t>
      </w:r>
      <w:proofErr w:type="gramEnd"/>
    </w:p>
    <w:p w14:paraId="3B23E0AB" w14:textId="77777777" w:rsidR="003C7CEF" w:rsidRPr="00741543" w:rsidRDefault="003C7CEF" w:rsidP="00741543">
      <w:pPr>
        <w:pStyle w:val="Akapitzlist"/>
        <w:numPr>
          <w:ilvl w:val="0"/>
          <w:numId w:val="5"/>
        </w:numPr>
        <w:shd w:val="clear" w:color="auto" w:fill="FFFFFF"/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741543">
        <w:rPr>
          <w:rFonts w:ascii="Times New Roman" w:hAnsi="Times New Roman"/>
          <w:sz w:val="22"/>
          <w:szCs w:val="22"/>
        </w:rPr>
        <w:t xml:space="preserve">bezdomni realizujący indywidualny program wychodzenia z bezdomności, </w:t>
      </w:r>
      <w:r w:rsidRPr="00741543">
        <w:rPr>
          <w:rFonts w:ascii="Times New Roman" w:hAnsi="Times New Roman"/>
          <w:sz w:val="22"/>
          <w:szCs w:val="22"/>
        </w:rPr>
        <w:br/>
        <w:t>w rozumieniu przepisów o pomocy społecznej,</w:t>
      </w:r>
    </w:p>
    <w:p w14:paraId="6A6EDA7B" w14:textId="77777777" w:rsidR="003C7CEF" w:rsidRPr="00741543" w:rsidRDefault="003C7CEF" w:rsidP="00741543">
      <w:pPr>
        <w:pStyle w:val="Akapitzlist"/>
        <w:numPr>
          <w:ilvl w:val="0"/>
          <w:numId w:val="5"/>
        </w:numPr>
        <w:shd w:val="clear" w:color="auto" w:fill="FFFFFF"/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741543">
        <w:rPr>
          <w:rFonts w:ascii="Times New Roman" w:hAnsi="Times New Roman"/>
          <w:sz w:val="22"/>
          <w:szCs w:val="22"/>
        </w:rPr>
        <w:t>uzależnieni od alkoholu,</w:t>
      </w:r>
    </w:p>
    <w:p w14:paraId="39C0A322" w14:textId="77777777" w:rsidR="003C7CEF" w:rsidRPr="00741543" w:rsidRDefault="003C7CEF" w:rsidP="00741543">
      <w:pPr>
        <w:pStyle w:val="Akapitzlist"/>
        <w:numPr>
          <w:ilvl w:val="0"/>
          <w:numId w:val="5"/>
        </w:numPr>
        <w:shd w:val="clear" w:color="auto" w:fill="FFFFFF"/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741543">
        <w:rPr>
          <w:rFonts w:ascii="Times New Roman" w:hAnsi="Times New Roman"/>
          <w:sz w:val="22"/>
          <w:szCs w:val="22"/>
        </w:rPr>
        <w:t>uzależnieni od narkotyków lub innych środków odurzających,</w:t>
      </w:r>
    </w:p>
    <w:p w14:paraId="2E3F3242" w14:textId="551548FA" w:rsidR="003C7CEF" w:rsidRPr="00741543" w:rsidRDefault="00741543" w:rsidP="00741543">
      <w:pPr>
        <w:pStyle w:val="Akapitzlist"/>
        <w:numPr>
          <w:ilvl w:val="0"/>
          <w:numId w:val="5"/>
        </w:numPr>
        <w:shd w:val="clear" w:color="auto" w:fill="FFFFFF"/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741543">
        <w:rPr>
          <w:rFonts w:ascii="Times New Roman" w:hAnsi="Times New Roman"/>
          <w:sz w:val="22"/>
          <w:szCs w:val="22"/>
        </w:rPr>
        <w:t xml:space="preserve">osoby z zaburzeniami psychicznymi, </w:t>
      </w:r>
      <w:r w:rsidR="003C7CEF" w:rsidRPr="00741543">
        <w:rPr>
          <w:rFonts w:ascii="Times New Roman" w:hAnsi="Times New Roman"/>
          <w:sz w:val="22"/>
          <w:szCs w:val="22"/>
        </w:rPr>
        <w:t>w rozumieniu przepisów o ochronie zdrowia psychicznego,</w:t>
      </w:r>
    </w:p>
    <w:p w14:paraId="4977DED3" w14:textId="77777777" w:rsidR="003C7CEF" w:rsidRPr="00741543" w:rsidRDefault="003C7CEF" w:rsidP="00741543">
      <w:pPr>
        <w:pStyle w:val="Akapitzlist"/>
        <w:numPr>
          <w:ilvl w:val="0"/>
          <w:numId w:val="5"/>
        </w:numPr>
        <w:shd w:val="clear" w:color="auto" w:fill="FFFFFF"/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741543">
        <w:rPr>
          <w:rFonts w:ascii="Times New Roman" w:hAnsi="Times New Roman"/>
          <w:sz w:val="22"/>
          <w:szCs w:val="22"/>
        </w:rPr>
        <w:t>długotrwale bezrobotni w rozumieniu przepisów o promocji zatrudnienia i instytucjach rynku pracy,</w:t>
      </w:r>
    </w:p>
    <w:p w14:paraId="16AC1E1F" w14:textId="77777777" w:rsidR="003C7CEF" w:rsidRPr="00741543" w:rsidRDefault="003C7CEF" w:rsidP="00741543">
      <w:pPr>
        <w:pStyle w:val="Akapitzlist"/>
        <w:numPr>
          <w:ilvl w:val="0"/>
          <w:numId w:val="5"/>
        </w:numPr>
        <w:shd w:val="clear" w:color="auto" w:fill="FFFFFF"/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741543">
        <w:rPr>
          <w:rFonts w:ascii="Times New Roman" w:hAnsi="Times New Roman"/>
          <w:sz w:val="22"/>
          <w:szCs w:val="22"/>
        </w:rPr>
        <w:t xml:space="preserve">zwalniani z zakładów karnych, mających trudności w integracji ze środowiskiem, </w:t>
      </w:r>
      <w:r w:rsidRPr="00741543">
        <w:rPr>
          <w:rFonts w:ascii="Times New Roman" w:hAnsi="Times New Roman"/>
          <w:sz w:val="22"/>
          <w:szCs w:val="22"/>
        </w:rPr>
        <w:br/>
        <w:t>w rozumieniu przepisów o pomocy społecznej,</w:t>
      </w:r>
    </w:p>
    <w:p w14:paraId="640C3A17" w14:textId="77777777" w:rsidR="003C7CEF" w:rsidRPr="00741543" w:rsidRDefault="003C7CEF" w:rsidP="00741543">
      <w:pPr>
        <w:pStyle w:val="Akapitzlist"/>
        <w:numPr>
          <w:ilvl w:val="0"/>
          <w:numId w:val="5"/>
        </w:numPr>
        <w:shd w:val="clear" w:color="auto" w:fill="FFFFFF"/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741543">
        <w:rPr>
          <w:rFonts w:ascii="Times New Roman" w:hAnsi="Times New Roman"/>
          <w:sz w:val="22"/>
          <w:szCs w:val="22"/>
        </w:rPr>
        <w:lastRenderedPageBreak/>
        <w:t xml:space="preserve">uchodźcy realizujący indywidualny program integracji, w rozumieniu przepisów </w:t>
      </w:r>
      <w:r w:rsidRPr="00741543">
        <w:rPr>
          <w:rFonts w:ascii="Times New Roman" w:hAnsi="Times New Roman"/>
          <w:sz w:val="22"/>
          <w:szCs w:val="22"/>
        </w:rPr>
        <w:br/>
        <w:t>o pomocy społecznej,</w:t>
      </w:r>
    </w:p>
    <w:p w14:paraId="441D725A" w14:textId="77777777" w:rsidR="003C7CEF" w:rsidRPr="00741543" w:rsidRDefault="003C7CEF" w:rsidP="00741543">
      <w:pPr>
        <w:pStyle w:val="Akapitzlist"/>
        <w:numPr>
          <w:ilvl w:val="0"/>
          <w:numId w:val="5"/>
        </w:numPr>
        <w:shd w:val="clear" w:color="auto" w:fill="FFFFFF"/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741543">
        <w:rPr>
          <w:rFonts w:ascii="Times New Roman" w:hAnsi="Times New Roman"/>
          <w:sz w:val="22"/>
          <w:szCs w:val="22"/>
        </w:rPr>
        <w:t xml:space="preserve">osoby niepełnosprawne, w rozumieniu przepisów o rehabilitacji zawodowej </w:t>
      </w:r>
      <w:r w:rsidRPr="00741543">
        <w:rPr>
          <w:rFonts w:ascii="Times New Roman" w:hAnsi="Times New Roman"/>
          <w:sz w:val="22"/>
          <w:szCs w:val="22"/>
        </w:rPr>
        <w:br/>
        <w:t>i społecznej oraz zatrudnianiu osób niepełnosprawnych, które podlegają wykluczeniu społecznemu i ze względu na swoją sytuację życiową nie są w stanie własnym staraniem zaspokoić swoich podstawowych potrzeb życiowych i znajdują się w sytuacji powodującej ubóstwo oraz uniemożliwiającej lub ograniczającej uczestnictwo w życiu zawodowym, społecznym i rodzinnym.</w:t>
      </w:r>
    </w:p>
    <w:p w14:paraId="38B8B30C" w14:textId="77777777" w:rsidR="003C7CEF" w:rsidRPr="00741543" w:rsidRDefault="003C7CEF" w:rsidP="00741543">
      <w:pPr>
        <w:spacing w:before="120" w:after="120" w:line="240" w:lineRule="auto"/>
        <w:rPr>
          <w:rFonts w:ascii="Times New Roman" w:hAnsi="Times New Roman"/>
          <w:sz w:val="22"/>
          <w:szCs w:val="22"/>
        </w:rPr>
      </w:pPr>
      <w:r w:rsidRPr="00741543">
        <w:rPr>
          <w:rFonts w:ascii="Times New Roman" w:hAnsi="Times New Roman"/>
          <w:sz w:val="22"/>
          <w:szCs w:val="22"/>
        </w:rPr>
        <w:t>□ osoby przebywające w pieczy zastępczej</w:t>
      </w:r>
      <w:r w:rsidRPr="00741543">
        <w:rPr>
          <w:rStyle w:val="Odwoanieprzypisudolnego"/>
          <w:rFonts w:ascii="Times New Roman" w:hAnsi="Times New Roman"/>
          <w:sz w:val="22"/>
          <w:szCs w:val="22"/>
        </w:rPr>
        <w:footnoteReference w:id="1"/>
      </w:r>
      <w:r w:rsidRPr="00741543">
        <w:rPr>
          <w:rFonts w:ascii="Times New Roman" w:hAnsi="Times New Roman"/>
          <w:sz w:val="22"/>
          <w:szCs w:val="22"/>
        </w:rPr>
        <w:t xml:space="preserve"> lub opuszczające pieczę zastępczą oraz rodziny przeżywające trudności w pełnieniu funkcji opiekuńczo-wychowawczych, o których mowa </w:t>
      </w:r>
      <w:r w:rsidRPr="00741543">
        <w:rPr>
          <w:rFonts w:ascii="Times New Roman" w:hAnsi="Times New Roman"/>
          <w:sz w:val="22"/>
          <w:szCs w:val="22"/>
        </w:rPr>
        <w:br/>
        <w:t>w ustawie z dnia 9 czerwca 2011 r. o wspieraniu rodziny i systemie pieczy zastępczej;</w:t>
      </w:r>
    </w:p>
    <w:p w14:paraId="20B9B0B9" w14:textId="77777777" w:rsidR="003C7CEF" w:rsidRPr="00741543" w:rsidRDefault="003C7CEF" w:rsidP="00741543">
      <w:pPr>
        <w:spacing w:before="120" w:after="120" w:line="240" w:lineRule="auto"/>
        <w:rPr>
          <w:rFonts w:ascii="Times New Roman" w:hAnsi="Times New Roman"/>
          <w:sz w:val="22"/>
          <w:szCs w:val="22"/>
        </w:rPr>
      </w:pPr>
      <w:r w:rsidRPr="00741543">
        <w:rPr>
          <w:rFonts w:ascii="Times New Roman" w:hAnsi="Times New Roman"/>
          <w:sz w:val="22"/>
          <w:szCs w:val="22"/>
        </w:rPr>
        <w:t>□ osoby nieletnie, wobec których zastosowano środki zapobiegania i zwalczania demoralizacji i przestępczości zgodnie z ustawą z dnia 9 czerwca 2022 r. o wspieraniu i resocjalizacji nieletnich oraz osobom nieletnim zagrożonym demoralizacją i przestępczością;</w:t>
      </w:r>
    </w:p>
    <w:p w14:paraId="0EBD6920" w14:textId="77777777" w:rsidR="003C7CEF" w:rsidRPr="00741543" w:rsidRDefault="003C7CEF" w:rsidP="00741543">
      <w:pPr>
        <w:spacing w:before="120" w:after="120" w:line="240" w:lineRule="auto"/>
        <w:rPr>
          <w:rFonts w:ascii="Times New Roman" w:hAnsi="Times New Roman"/>
          <w:sz w:val="22"/>
          <w:szCs w:val="22"/>
        </w:rPr>
      </w:pPr>
      <w:r w:rsidRPr="00741543">
        <w:rPr>
          <w:rFonts w:ascii="Times New Roman" w:hAnsi="Times New Roman"/>
          <w:sz w:val="22"/>
          <w:szCs w:val="22"/>
        </w:rPr>
        <w:t xml:space="preserve">□ osoby przebywające i opuszczające młodzieżowe ośrodki wychowawcze i młodzieżowe ośrodki socjoterapii, o których mowa w ustawie z dnia 7 września 1991 r. o systemie oświaty (Dz. U. z 2018 r. poz. 1457, z </w:t>
      </w:r>
      <w:proofErr w:type="spellStart"/>
      <w:r w:rsidRPr="00741543">
        <w:rPr>
          <w:rFonts w:ascii="Times New Roman" w:hAnsi="Times New Roman"/>
          <w:sz w:val="22"/>
          <w:szCs w:val="22"/>
        </w:rPr>
        <w:t>późn</w:t>
      </w:r>
      <w:proofErr w:type="spellEnd"/>
      <w:r w:rsidRPr="00741543">
        <w:rPr>
          <w:rFonts w:ascii="Times New Roman" w:hAnsi="Times New Roman"/>
          <w:sz w:val="22"/>
          <w:szCs w:val="22"/>
        </w:rPr>
        <w:t>. zm.);</w:t>
      </w:r>
    </w:p>
    <w:p w14:paraId="1376A1C8" w14:textId="4F216C86" w:rsidR="003C7CEF" w:rsidRPr="00741543" w:rsidRDefault="003C7CEF" w:rsidP="001052B2">
      <w:pPr>
        <w:spacing w:before="120" w:after="120" w:line="240" w:lineRule="auto"/>
        <w:jc w:val="both"/>
        <w:rPr>
          <w:rFonts w:ascii="Times New Roman" w:hAnsi="Times New Roman"/>
          <w:sz w:val="22"/>
          <w:szCs w:val="22"/>
        </w:rPr>
      </w:pPr>
      <w:r w:rsidRPr="00741543">
        <w:rPr>
          <w:rFonts w:ascii="Times New Roman" w:hAnsi="Times New Roman"/>
          <w:sz w:val="22"/>
          <w:szCs w:val="22"/>
        </w:rPr>
        <w:t xml:space="preserve">□ osoby z niepełnosprawnością – </w:t>
      </w:r>
      <w:r w:rsidR="00577F93">
        <w:rPr>
          <w:rFonts w:ascii="Times New Roman" w:hAnsi="Times New Roman"/>
          <w:sz w:val="22"/>
          <w:szCs w:val="22"/>
        </w:rPr>
        <w:t>z</w:t>
      </w:r>
      <w:r w:rsidR="00577F93" w:rsidRPr="00577F93">
        <w:rPr>
          <w:rFonts w:ascii="Times New Roman" w:hAnsi="Times New Roman"/>
          <w:sz w:val="22"/>
          <w:szCs w:val="22"/>
        </w:rPr>
        <w:t>a osoby z niepełnosprawnościami uznaje się osoby</w:t>
      </w:r>
      <w:r w:rsidR="001052B2">
        <w:rPr>
          <w:rFonts w:ascii="Times New Roman" w:hAnsi="Times New Roman"/>
          <w:sz w:val="22"/>
          <w:szCs w:val="22"/>
        </w:rPr>
        <w:t xml:space="preserve"> </w:t>
      </w:r>
      <w:r w:rsidR="00577F93" w:rsidRPr="00577F93">
        <w:rPr>
          <w:rFonts w:ascii="Times New Roman" w:hAnsi="Times New Roman"/>
          <w:sz w:val="22"/>
          <w:szCs w:val="22"/>
        </w:rPr>
        <w:t>niepełnosprawne w świetle przepisów ustawy z dnia 27 sierpnia 1997 r. o rehabilitacji zawodowej i społecznej oraz zatrudnianiu osób niepełnosprawnych, a także osoby z zaburzeniami psychicznymi, o których mowa w ustawie z dnia 19 sierpnia 1994 r. o ochronie zdrowia psychicznego tj. osoby z odpowiednim orzeczeniem lub innym dokumentem poświadczającym stan zdrowia</w:t>
      </w:r>
    </w:p>
    <w:p w14:paraId="49292F20" w14:textId="77777777" w:rsidR="003C7CEF" w:rsidRPr="00741543" w:rsidRDefault="003C7CEF" w:rsidP="00741543">
      <w:pPr>
        <w:spacing w:before="120" w:after="120" w:line="240" w:lineRule="auto"/>
        <w:rPr>
          <w:rFonts w:ascii="Times New Roman" w:hAnsi="Times New Roman"/>
          <w:sz w:val="22"/>
          <w:szCs w:val="22"/>
        </w:rPr>
      </w:pPr>
      <w:r w:rsidRPr="00741543">
        <w:rPr>
          <w:rFonts w:ascii="Times New Roman" w:hAnsi="Times New Roman"/>
          <w:sz w:val="22"/>
          <w:szCs w:val="22"/>
        </w:rPr>
        <w:t>□ członkowie gospodarstw domowych sprawujący opiekę nad osobą potrzebującą wsparcia w codziennym funkcjonowaniu;</w:t>
      </w:r>
    </w:p>
    <w:p w14:paraId="4C01C4AD" w14:textId="77777777" w:rsidR="003C7CEF" w:rsidRPr="00741543" w:rsidRDefault="003C7CEF" w:rsidP="00741543">
      <w:pPr>
        <w:spacing w:before="120" w:after="120" w:line="240" w:lineRule="auto"/>
        <w:rPr>
          <w:rFonts w:ascii="Times New Roman" w:hAnsi="Times New Roman"/>
          <w:sz w:val="22"/>
          <w:szCs w:val="22"/>
        </w:rPr>
      </w:pPr>
      <w:r w:rsidRPr="00741543">
        <w:rPr>
          <w:rFonts w:ascii="Times New Roman" w:hAnsi="Times New Roman"/>
          <w:sz w:val="22"/>
          <w:szCs w:val="22"/>
        </w:rPr>
        <w:t>□ osoby potrzebujące wsparcia w codziennym funkcjonowaniu;</w:t>
      </w:r>
    </w:p>
    <w:p w14:paraId="7AE309D2" w14:textId="77777777" w:rsidR="003C7CEF" w:rsidRPr="00741543" w:rsidRDefault="003C7CEF" w:rsidP="00741543">
      <w:pPr>
        <w:spacing w:before="120" w:after="120" w:line="240" w:lineRule="auto"/>
        <w:rPr>
          <w:rFonts w:ascii="Times New Roman" w:hAnsi="Times New Roman"/>
          <w:sz w:val="22"/>
          <w:szCs w:val="22"/>
        </w:rPr>
      </w:pPr>
      <w:r w:rsidRPr="00741543">
        <w:rPr>
          <w:rFonts w:ascii="Times New Roman" w:hAnsi="Times New Roman"/>
          <w:sz w:val="22"/>
          <w:szCs w:val="22"/>
        </w:rPr>
        <w:t>□ osoby opuszczające placówki opieki instytucjonalnej, w tym w szczególności domy pomocy społecznej;</w:t>
      </w:r>
    </w:p>
    <w:p w14:paraId="72FCA97C" w14:textId="77777777" w:rsidR="003C7CEF" w:rsidRPr="00741543" w:rsidRDefault="003C7CEF" w:rsidP="00741543">
      <w:pPr>
        <w:spacing w:before="120" w:after="120" w:line="240" w:lineRule="auto"/>
        <w:rPr>
          <w:rFonts w:ascii="Times New Roman" w:hAnsi="Times New Roman"/>
          <w:sz w:val="22"/>
          <w:szCs w:val="22"/>
        </w:rPr>
      </w:pPr>
      <w:r w:rsidRPr="00741543">
        <w:rPr>
          <w:rFonts w:ascii="Times New Roman" w:hAnsi="Times New Roman"/>
          <w:sz w:val="22"/>
          <w:szCs w:val="22"/>
        </w:rPr>
        <w:t>□ osoby w kryzysie bezdomności, dotknięte wykluczeniem z dostępu do mieszkań lub zagrożonych bezdomnością;</w:t>
      </w:r>
    </w:p>
    <w:p w14:paraId="61FEDEF9" w14:textId="77777777" w:rsidR="003C7CEF" w:rsidRPr="00741543" w:rsidRDefault="003C7CEF" w:rsidP="00741543">
      <w:pPr>
        <w:spacing w:before="120" w:after="120" w:line="240" w:lineRule="auto"/>
        <w:rPr>
          <w:rFonts w:ascii="Times New Roman" w:hAnsi="Times New Roman"/>
          <w:sz w:val="22"/>
          <w:szCs w:val="22"/>
        </w:rPr>
      </w:pPr>
      <w:r w:rsidRPr="00741543">
        <w:rPr>
          <w:rFonts w:ascii="Times New Roman" w:hAnsi="Times New Roman"/>
          <w:sz w:val="22"/>
          <w:szCs w:val="22"/>
        </w:rPr>
        <w:t>□ osoby odbywające kary pozbawienia wolności, objętych dozorem elektronicznym;</w:t>
      </w:r>
    </w:p>
    <w:p w14:paraId="09BCEA13" w14:textId="77777777" w:rsidR="003C7CEF" w:rsidRPr="00741543" w:rsidRDefault="003C7CEF" w:rsidP="00741543">
      <w:pPr>
        <w:spacing w:before="120" w:after="120" w:line="240" w:lineRule="auto"/>
        <w:rPr>
          <w:rFonts w:ascii="Times New Roman" w:hAnsi="Times New Roman"/>
          <w:sz w:val="22"/>
          <w:szCs w:val="22"/>
        </w:rPr>
      </w:pPr>
      <w:r w:rsidRPr="00741543">
        <w:rPr>
          <w:rFonts w:ascii="Times New Roman" w:hAnsi="Times New Roman"/>
          <w:sz w:val="22"/>
          <w:szCs w:val="22"/>
        </w:rPr>
        <w:t>□ osoby korzystające z Programu FE Pomoc Żywnościowa.</w:t>
      </w:r>
    </w:p>
    <w:p w14:paraId="2F6C98CB" w14:textId="77777777" w:rsidR="003C7CEF" w:rsidRPr="00741543" w:rsidRDefault="003C7CEF" w:rsidP="00741543">
      <w:pPr>
        <w:spacing w:before="120" w:after="120" w:line="240" w:lineRule="auto"/>
        <w:rPr>
          <w:rFonts w:ascii="Times New Roman" w:hAnsi="Times New Roman"/>
          <w:sz w:val="22"/>
          <w:szCs w:val="22"/>
        </w:rPr>
      </w:pPr>
      <w:r w:rsidRPr="00741543">
        <w:rPr>
          <w:rFonts w:ascii="Times New Roman" w:hAnsi="Times New Roman"/>
          <w:sz w:val="22"/>
          <w:szCs w:val="22"/>
        </w:rPr>
        <w:t>□ osobą należącą do społeczności marginalizowanej, takiej jak Romowie</w:t>
      </w:r>
    </w:p>
    <w:p w14:paraId="742E7EEE" w14:textId="77777777" w:rsidR="003C7CEF" w:rsidRPr="00741543" w:rsidRDefault="003C7CEF" w:rsidP="00741543">
      <w:pPr>
        <w:spacing w:before="120" w:after="120" w:line="240" w:lineRule="auto"/>
        <w:rPr>
          <w:rFonts w:ascii="Times New Roman" w:hAnsi="Times New Roman"/>
          <w:sz w:val="22"/>
          <w:szCs w:val="22"/>
        </w:rPr>
      </w:pPr>
      <w:r w:rsidRPr="00741543">
        <w:rPr>
          <w:rFonts w:ascii="Times New Roman" w:hAnsi="Times New Roman"/>
          <w:sz w:val="22"/>
          <w:szCs w:val="22"/>
        </w:rPr>
        <w:t>□ osobą objętą ochroną czasową w Polsce w związku z agresją Federacji Rosyjskiej na Ukrainę</w:t>
      </w:r>
    </w:p>
    <w:p w14:paraId="36C872D6" w14:textId="77777777" w:rsidR="003C7CEF" w:rsidRPr="00741543" w:rsidRDefault="003C7CEF" w:rsidP="00741543">
      <w:pPr>
        <w:spacing w:line="240" w:lineRule="auto"/>
        <w:rPr>
          <w:rFonts w:ascii="Times New Roman" w:hAnsi="Times New Roman"/>
          <w:sz w:val="22"/>
          <w:szCs w:val="22"/>
        </w:rPr>
      </w:pPr>
    </w:p>
    <w:p w14:paraId="3332832E" w14:textId="77777777" w:rsidR="003C7CEF" w:rsidRPr="00741543" w:rsidRDefault="003C7CEF" w:rsidP="00741543">
      <w:pPr>
        <w:spacing w:line="240" w:lineRule="auto"/>
        <w:rPr>
          <w:rFonts w:ascii="Times New Roman" w:hAnsi="Times New Roman"/>
          <w:sz w:val="22"/>
          <w:szCs w:val="22"/>
        </w:rPr>
      </w:pPr>
      <w:r w:rsidRPr="00741543">
        <w:rPr>
          <w:rFonts w:ascii="Times New Roman" w:hAnsi="Times New Roman"/>
          <w:sz w:val="22"/>
          <w:szCs w:val="22"/>
        </w:rPr>
        <w:t xml:space="preserve">Świadomy/a za składanie oświadczeń niezgodnych z prawdą, niniejszym oświadczam, </w:t>
      </w:r>
      <w:r w:rsidRPr="00741543">
        <w:rPr>
          <w:rFonts w:ascii="Times New Roman" w:hAnsi="Times New Roman"/>
          <w:sz w:val="22"/>
          <w:szCs w:val="22"/>
        </w:rPr>
        <w:br/>
        <w:t xml:space="preserve">że ww. informację dot. zagrożenia ubóstwem lub wykluczeniem społecznym są zgodne </w:t>
      </w:r>
      <w:r w:rsidRPr="00741543">
        <w:rPr>
          <w:rFonts w:ascii="Times New Roman" w:hAnsi="Times New Roman"/>
          <w:sz w:val="22"/>
          <w:szCs w:val="22"/>
        </w:rPr>
        <w:br/>
        <w:t xml:space="preserve">ze stanem faktycznym i prawnym. </w:t>
      </w:r>
    </w:p>
    <w:p w14:paraId="33DF54CD" w14:textId="77777777" w:rsidR="003C7CEF" w:rsidRPr="00741543" w:rsidRDefault="003C7CEF" w:rsidP="00741543">
      <w:pPr>
        <w:spacing w:line="240" w:lineRule="auto"/>
        <w:rPr>
          <w:rFonts w:ascii="Times New Roman" w:hAnsi="Times New Roman"/>
          <w:sz w:val="22"/>
          <w:szCs w:val="22"/>
        </w:rPr>
      </w:pPr>
    </w:p>
    <w:p w14:paraId="19C51531" w14:textId="77777777" w:rsidR="003C7CEF" w:rsidRPr="00741543" w:rsidRDefault="003C7CEF" w:rsidP="00741543">
      <w:pPr>
        <w:spacing w:line="240" w:lineRule="auto"/>
        <w:rPr>
          <w:rFonts w:ascii="Times New Roman" w:hAnsi="Times New Roman"/>
          <w:sz w:val="22"/>
          <w:szCs w:val="22"/>
        </w:rPr>
      </w:pPr>
    </w:p>
    <w:p w14:paraId="38CAAEAD" w14:textId="77777777" w:rsidR="003C7CEF" w:rsidRPr="00741543" w:rsidRDefault="003C7CEF" w:rsidP="00741543">
      <w:pPr>
        <w:spacing w:line="240" w:lineRule="auto"/>
        <w:ind w:left="2134" w:firstLine="698"/>
        <w:rPr>
          <w:rFonts w:ascii="Times New Roman" w:hAnsi="Times New Roman"/>
          <w:sz w:val="22"/>
          <w:szCs w:val="22"/>
        </w:rPr>
      </w:pPr>
      <w:r w:rsidRPr="00741543">
        <w:rPr>
          <w:rFonts w:ascii="Times New Roman" w:hAnsi="Times New Roman"/>
          <w:sz w:val="22"/>
          <w:szCs w:val="22"/>
        </w:rPr>
        <w:t>..........................................................................</w:t>
      </w:r>
    </w:p>
    <w:p w14:paraId="529BED53" w14:textId="77777777" w:rsidR="003C7CEF" w:rsidRPr="00741543" w:rsidRDefault="003C7CEF" w:rsidP="00741543">
      <w:pPr>
        <w:spacing w:line="240" w:lineRule="auto"/>
        <w:ind w:left="2134" w:firstLine="698"/>
        <w:rPr>
          <w:rFonts w:ascii="Times New Roman" w:hAnsi="Times New Roman"/>
          <w:sz w:val="22"/>
          <w:szCs w:val="22"/>
        </w:rPr>
      </w:pPr>
      <w:r w:rsidRPr="00741543">
        <w:rPr>
          <w:rFonts w:ascii="Times New Roman" w:hAnsi="Times New Roman"/>
          <w:sz w:val="22"/>
          <w:szCs w:val="22"/>
        </w:rPr>
        <w:t xml:space="preserve">                            Data i podpis</w:t>
      </w:r>
    </w:p>
    <w:p w14:paraId="5FD89D79" w14:textId="5BF21616" w:rsidR="006D6F5A" w:rsidRPr="00741543" w:rsidRDefault="006D6F5A" w:rsidP="00741543">
      <w:pPr>
        <w:spacing w:line="240" w:lineRule="auto"/>
        <w:rPr>
          <w:rFonts w:ascii="Times New Roman" w:hAnsi="Times New Roman"/>
          <w:sz w:val="22"/>
          <w:szCs w:val="22"/>
        </w:rPr>
      </w:pPr>
    </w:p>
    <w:sectPr w:rsidR="006D6F5A" w:rsidRPr="00741543" w:rsidSect="00A2686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2" w:right="1418" w:bottom="1560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CAC8D" w14:textId="77777777" w:rsidR="004430F4" w:rsidRDefault="004430F4">
      <w:r>
        <w:separator/>
      </w:r>
    </w:p>
  </w:endnote>
  <w:endnote w:type="continuationSeparator" w:id="0">
    <w:p w14:paraId="1DA1C024" w14:textId="77777777" w:rsidR="004430F4" w:rsidRDefault="00443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BACD9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553DF" w14:textId="77777777"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08BB3C9A" wp14:editId="12109273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68BB3E6D" id="Łącznik prosty 6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" strokecolor="black [3213]" strokeweight=".25pt">
              <v:stroke joinstyle="miter"/>
              <w10:anchorlock/>
            </v:line>
          </w:pict>
        </mc:Fallback>
      </mc:AlternateContent>
    </w:r>
  </w:p>
  <w:p w14:paraId="440F6C9A" w14:textId="77777777" w:rsidR="0039481F" w:rsidRDefault="0039481F" w:rsidP="0039481F">
    <w:pPr>
      <w:pStyle w:val="Stopka"/>
      <w:ind w:left="-709" w:firstLine="1418"/>
      <w:jc w:val="center"/>
    </w:pPr>
  </w:p>
  <w:p w14:paraId="1EC61A94" w14:textId="77777777" w:rsidR="0039481F" w:rsidRPr="00B01F08" w:rsidRDefault="0039481F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CA9BB" w14:textId="77777777" w:rsidR="004430F4" w:rsidRDefault="004430F4">
      <w:r>
        <w:separator/>
      </w:r>
    </w:p>
  </w:footnote>
  <w:footnote w:type="continuationSeparator" w:id="0">
    <w:p w14:paraId="77F92973" w14:textId="77777777" w:rsidR="004430F4" w:rsidRDefault="004430F4">
      <w:r>
        <w:continuationSeparator/>
      </w:r>
    </w:p>
  </w:footnote>
  <w:footnote w:id="1">
    <w:p w14:paraId="31967179" w14:textId="77777777" w:rsidR="003C7CEF" w:rsidRPr="006D6061" w:rsidRDefault="003C7CEF" w:rsidP="003C7CEF">
      <w:pPr>
        <w:pStyle w:val="Tekstprzypisudolnego"/>
        <w:jc w:val="both"/>
        <w:rPr>
          <w:rFonts w:asciiTheme="minorHAnsi" w:hAnsiTheme="minorHAnsi"/>
          <w:sz w:val="18"/>
          <w:szCs w:val="18"/>
        </w:rPr>
      </w:pPr>
      <w:r w:rsidRPr="006D6061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6D6061">
        <w:rPr>
          <w:rFonts w:asciiTheme="minorHAnsi" w:hAnsiTheme="minorHAnsi"/>
          <w:sz w:val="18"/>
          <w:szCs w:val="18"/>
        </w:rPr>
        <w:t xml:space="preserve"> W tym również osoby przebywające w pieczy zastępczej na </w:t>
      </w:r>
      <w:proofErr w:type="gramStart"/>
      <w:r w:rsidRPr="006D6061">
        <w:rPr>
          <w:rFonts w:asciiTheme="minorHAnsi" w:hAnsiTheme="minorHAnsi"/>
          <w:sz w:val="18"/>
          <w:szCs w:val="18"/>
        </w:rPr>
        <w:t>warunkach  określonych</w:t>
      </w:r>
      <w:proofErr w:type="gramEnd"/>
      <w:r w:rsidRPr="006D6061">
        <w:rPr>
          <w:rFonts w:asciiTheme="minorHAnsi" w:hAnsiTheme="minorHAnsi"/>
          <w:sz w:val="18"/>
          <w:szCs w:val="18"/>
        </w:rPr>
        <w:t xml:space="preserve"> w art. 37 ust. 2 ustawy z dnia 9 czerwca 2011 r. o wspieraniu rodziny i systemie pieczy zastępczej.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D7757" w14:textId="77777777" w:rsidR="009A4ACC" w:rsidRDefault="009A4AC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14FBC" w14:textId="77777777" w:rsidR="000174EA" w:rsidRDefault="0039481F" w:rsidP="00E64D96">
    <w:pPr>
      <w:pStyle w:val="Nagwek"/>
      <w:ind w:left="-1134"/>
    </w:pPr>
    <w:r>
      <w:rPr>
        <w:noProof/>
      </w:rPr>
      <w:drawing>
        <wp:inline distT="0" distB="0" distL="0" distR="0" wp14:anchorId="7FD87B5C" wp14:editId="2F0182F7">
          <wp:extent cx="7142985" cy="830492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3973" cy="863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680A1206" wp14:editId="65625747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288F0F7C" id="Łącznik prosty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906D9"/>
    <w:multiLevelType w:val="hybridMultilevel"/>
    <w:tmpl w:val="EDE65160"/>
    <w:lvl w:ilvl="0" w:tplc="0415000F">
      <w:start w:val="1"/>
      <w:numFmt w:val="decimal"/>
      <w:lvlText w:val="%1."/>
      <w:lvlJc w:val="left"/>
      <w:pPr>
        <w:ind w:left="1087" w:hanging="360"/>
      </w:pPr>
    </w:lvl>
    <w:lvl w:ilvl="1" w:tplc="04150019">
      <w:start w:val="1"/>
      <w:numFmt w:val="lowerLetter"/>
      <w:lvlText w:val="%2."/>
      <w:lvlJc w:val="left"/>
      <w:pPr>
        <w:ind w:left="1807" w:hanging="360"/>
      </w:pPr>
    </w:lvl>
    <w:lvl w:ilvl="2" w:tplc="0415001B" w:tentative="1">
      <w:start w:val="1"/>
      <w:numFmt w:val="lowerRoman"/>
      <w:lvlText w:val="%3."/>
      <w:lvlJc w:val="right"/>
      <w:pPr>
        <w:ind w:left="2527" w:hanging="180"/>
      </w:pPr>
    </w:lvl>
    <w:lvl w:ilvl="3" w:tplc="0415000F" w:tentative="1">
      <w:start w:val="1"/>
      <w:numFmt w:val="decimal"/>
      <w:lvlText w:val="%4."/>
      <w:lvlJc w:val="left"/>
      <w:pPr>
        <w:ind w:left="3247" w:hanging="360"/>
      </w:pPr>
    </w:lvl>
    <w:lvl w:ilvl="4" w:tplc="04150019" w:tentative="1">
      <w:start w:val="1"/>
      <w:numFmt w:val="lowerLetter"/>
      <w:lvlText w:val="%5."/>
      <w:lvlJc w:val="left"/>
      <w:pPr>
        <w:ind w:left="3967" w:hanging="360"/>
      </w:pPr>
    </w:lvl>
    <w:lvl w:ilvl="5" w:tplc="0415001B" w:tentative="1">
      <w:start w:val="1"/>
      <w:numFmt w:val="lowerRoman"/>
      <w:lvlText w:val="%6."/>
      <w:lvlJc w:val="right"/>
      <w:pPr>
        <w:ind w:left="4687" w:hanging="180"/>
      </w:pPr>
    </w:lvl>
    <w:lvl w:ilvl="6" w:tplc="0415000F" w:tentative="1">
      <w:start w:val="1"/>
      <w:numFmt w:val="decimal"/>
      <w:lvlText w:val="%7."/>
      <w:lvlJc w:val="left"/>
      <w:pPr>
        <w:ind w:left="5407" w:hanging="360"/>
      </w:pPr>
    </w:lvl>
    <w:lvl w:ilvl="7" w:tplc="04150019" w:tentative="1">
      <w:start w:val="1"/>
      <w:numFmt w:val="lowerLetter"/>
      <w:lvlText w:val="%8."/>
      <w:lvlJc w:val="left"/>
      <w:pPr>
        <w:ind w:left="6127" w:hanging="360"/>
      </w:pPr>
    </w:lvl>
    <w:lvl w:ilvl="8" w:tplc="0415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1" w15:restartNumberingAfterBreak="0">
    <w:nsid w:val="381D6064"/>
    <w:multiLevelType w:val="hybridMultilevel"/>
    <w:tmpl w:val="4224C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69744742"/>
    <w:multiLevelType w:val="hybridMultilevel"/>
    <w:tmpl w:val="D1542B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A35C0A"/>
    <w:multiLevelType w:val="multilevel"/>
    <w:tmpl w:val="428E9EAC"/>
    <w:numStyleLink w:val="Lista1"/>
  </w:abstractNum>
  <w:num w:numId="1" w16cid:durableId="1535385725">
    <w:abstractNumId w:val="2"/>
  </w:num>
  <w:num w:numId="2" w16cid:durableId="220362288">
    <w:abstractNumId w:val="4"/>
  </w:num>
  <w:num w:numId="3" w16cid:durableId="957221020">
    <w:abstractNumId w:val="0"/>
  </w:num>
  <w:num w:numId="4" w16cid:durableId="908659400">
    <w:abstractNumId w:val="1"/>
  </w:num>
  <w:num w:numId="5" w16cid:durableId="721515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74EA"/>
    <w:rsid w:val="000364DF"/>
    <w:rsid w:val="00061F20"/>
    <w:rsid w:val="00080D83"/>
    <w:rsid w:val="000A3836"/>
    <w:rsid w:val="000D283E"/>
    <w:rsid w:val="001052B2"/>
    <w:rsid w:val="00120BC8"/>
    <w:rsid w:val="00124D4A"/>
    <w:rsid w:val="001304E7"/>
    <w:rsid w:val="00130B23"/>
    <w:rsid w:val="001520FF"/>
    <w:rsid w:val="001A02A1"/>
    <w:rsid w:val="001A081C"/>
    <w:rsid w:val="001A3D33"/>
    <w:rsid w:val="001B210F"/>
    <w:rsid w:val="001D059A"/>
    <w:rsid w:val="00241C1F"/>
    <w:rsid w:val="002425AE"/>
    <w:rsid w:val="002529E4"/>
    <w:rsid w:val="002C6347"/>
    <w:rsid w:val="00315901"/>
    <w:rsid w:val="00320AAC"/>
    <w:rsid w:val="00325198"/>
    <w:rsid w:val="003526F5"/>
    <w:rsid w:val="0035482A"/>
    <w:rsid w:val="003619F2"/>
    <w:rsid w:val="00365820"/>
    <w:rsid w:val="0039481F"/>
    <w:rsid w:val="0039693E"/>
    <w:rsid w:val="003C554F"/>
    <w:rsid w:val="003C7CEF"/>
    <w:rsid w:val="0040149C"/>
    <w:rsid w:val="00414478"/>
    <w:rsid w:val="004430F4"/>
    <w:rsid w:val="00464281"/>
    <w:rsid w:val="00492BD3"/>
    <w:rsid w:val="004B38AD"/>
    <w:rsid w:val="004B70BD"/>
    <w:rsid w:val="004C303B"/>
    <w:rsid w:val="0052111D"/>
    <w:rsid w:val="005266B7"/>
    <w:rsid w:val="005760A9"/>
    <w:rsid w:val="00577F93"/>
    <w:rsid w:val="00594464"/>
    <w:rsid w:val="0061767F"/>
    <w:rsid w:val="00622781"/>
    <w:rsid w:val="00640BFF"/>
    <w:rsid w:val="0066032A"/>
    <w:rsid w:val="00665A91"/>
    <w:rsid w:val="0069621B"/>
    <w:rsid w:val="006B4267"/>
    <w:rsid w:val="006D6F5A"/>
    <w:rsid w:val="006F0C63"/>
    <w:rsid w:val="006F209E"/>
    <w:rsid w:val="00727F94"/>
    <w:rsid w:val="007337EB"/>
    <w:rsid w:val="00741543"/>
    <w:rsid w:val="00745D18"/>
    <w:rsid w:val="00776530"/>
    <w:rsid w:val="00791E8E"/>
    <w:rsid w:val="007A0109"/>
    <w:rsid w:val="007B2500"/>
    <w:rsid w:val="007B5688"/>
    <w:rsid w:val="007D61D6"/>
    <w:rsid w:val="007E1B19"/>
    <w:rsid w:val="007F3623"/>
    <w:rsid w:val="00827311"/>
    <w:rsid w:val="00834BB4"/>
    <w:rsid w:val="00835187"/>
    <w:rsid w:val="00873501"/>
    <w:rsid w:val="00876326"/>
    <w:rsid w:val="008945D9"/>
    <w:rsid w:val="008C52E2"/>
    <w:rsid w:val="009706FB"/>
    <w:rsid w:val="009726FB"/>
    <w:rsid w:val="009A4ACC"/>
    <w:rsid w:val="009D71C1"/>
    <w:rsid w:val="009F2CF0"/>
    <w:rsid w:val="00A0160D"/>
    <w:rsid w:val="00A04690"/>
    <w:rsid w:val="00A2686F"/>
    <w:rsid w:val="00A40DD3"/>
    <w:rsid w:val="00A830EB"/>
    <w:rsid w:val="00A8311B"/>
    <w:rsid w:val="00AD1EFE"/>
    <w:rsid w:val="00AD51FC"/>
    <w:rsid w:val="00AD7E56"/>
    <w:rsid w:val="00B01F08"/>
    <w:rsid w:val="00B16E8F"/>
    <w:rsid w:val="00B2442F"/>
    <w:rsid w:val="00B30401"/>
    <w:rsid w:val="00B6637D"/>
    <w:rsid w:val="00BB76D0"/>
    <w:rsid w:val="00BC363C"/>
    <w:rsid w:val="00C268A0"/>
    <w:rsid w:val="00C377A0"/>
    <w:rsid w:val="00C57BB1"/>
    <w:rsid w:val="00C62C24"/>
    <w:rsid w:val="00C635B6"/>
    <w:rsid w:val="00CA5CBD"/>
    <w:rsid w:val="00CE005B"/>
    <w:rsid w:val="00D0361A"/>
    <w:rsid w:val="00D1150B"/>
    <w:rsid w:val="00D30ADD"/>
    <w:rsid w:val="00D43A0D"/>
    <w:rsid w:val="00D46867"/>
    <w:rsid w:val="00D526F3"/>
    <w:rsid w:val="00D57724"/>
    <w:rsid w:val="00DA2034"/>
    <w:rsid w:val="00DC733E"/>
    <w:rsid w:val="00DE5229"/>
    <w:rsid w:val="00DF57BE"/>
    <w:rsid w:val="00E06500"/>
    <w:rsid w:val="00E539C6"/>
    <w:rsid w:val="00E57060"/>
    <w:rsid w:val="00E64D96"/>
    <w:rsid w:val="00E81ADD"/>
    <w:rsid w:val="00E87616"/>
    <w:rsid w:val="00EA5C16"/>
    <w:rsid w:val="00EE526B"/>
    <w:rsid w:val="00EF000D"/>
    <w:rsid w:val="00F02994"/>
    <w:rsid w:val="00F5032F"/>
    <w:rsid w:val="00F545A3"/>
    <w:rsid w:val="00F83EE2"/>
    <w:rsid w:val="00FB1502"/>
    <w:rsid w:val="00FB5706"/>
    <w:rsid w:val="00FB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1AFA818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umerowanie,List Paragraph,List Paragraph compact,Normal bullet 2,Paragraphe de liste 2,Reference list,Bullet list,Numbered List,List Paragraph1,1st level - Bullet List Paragraph,Lettre d'introduction,Paragraph,Bullet EY,List Paragraph11"/>
    <w:basedOn w:val="Normalny"/>
    <w:link w:val="AkapitzlistZnak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character" w:customStyle="1" w:styleId="AkapitzlistZnak">
    <w:name w:val="Akapit z listą Znak"/>
    <w:aliases w:val="Numerowanie Znak,List Paragraph Znak,List Paragraph compact Znak,Normal bullet 2 Znak,Paragraphe de liste 2 Znak,Reference list Znak,Bullet list Znak,Numbered List Znak,List Paragraph1 Znak,1st level - Bullet List Paragraph Znak"/>
    <w:link w:val="Akapitzlist"/>
    <w:uiPriority w:val="34"/>
    <w:qFormat/>
    <w:locked/>
    <w:rsid w:val="006D6F5A"/>
    <w:rPr>
      <w:rFonts w:ascii="Arial" w:hAnsi="Arial"/>
      <w:sz w:val="24"/>
      <w:szCs w:val="24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rsid w:val="006D6F5A"/>
    <w:rPr>
      <w:vertAlign w:val="superscript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o"/>
    <w:basedOn w:val="Normalny"/>
    <w:link w:val="TekstprzypisudolnegoZnak"/>
    <w:uiPriority w:val="99"/>
    <w:unhideWhenUsed/>
    <w:qFormat/>
    <w:rsid w:val="006D6F5A"/>
    <w:pPr>
      <w:keepLines/>
      <w:spacing w:before="120" w:after="200" w:line="240" w:lineRule="auto"/>
    </w:pPr>
    <w:rPr>
      <w:rFonts w:ascii="Times New Roman" w:eastAsiaTheme="minorHAnsi" w:hAnsi="Times New Roman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basedOn w:val="Domylnaczcionkaakapitu"/>
    <w:link w:val="Tekstprzypisudolnego"/>
    <w:uiPriority w:val="99"/>
    <w:rsid w:val="006D6F5A"/>
    <w:rPr>
      <w:rFonts w:eastAsia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2</TotalTime>
  <Pages>2</Pages>
  <Words>668</Words>
  <Characters>4694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Karolina Bigot</cp:lastModifiedBy>
  <cp:revision>4</cp:revision>
  <cp:lastPrinted>2024-03-07T12:32:00Z</cp:lastPrinted>
  <dcterms:created xsi:type="dcterms:W3CDTF">2024-03-07T12:33:00Z</dcterms:created>
  <dcterms:modified xsi:type="dcterms:W3CDTF">2024-03-07T13:36:00Z</dcterms:modified>
</cp:coreProperties>
</file>