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75706" w14:textId="77777777" w:rsidR="0005326C" w:rsidRPr="00BD3D74" w:rsidRDefault="0005326C" w:rsidP="0005326C">
      <w:pPr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D3D74">
        <w:rPr>
          <w:rFonts w:asciiTheme="minorHAnsi" w:hAnsiTheme="minorHAnsi" w:cstheme="minorHAnsi"/>
          <w:sz w:val="22"/>
          <w:szCs w:val="22"/>
        </w:rPr>
        <w:t xml:space="preserve">Załącznik nr 1 do Regulaminu </w:t>
      </w:r>
    </w:p>
    <w:p w14:paraId="11123FD3" w14:textId="77777777" w:rsidR="0005326C" w:rsidRPr="00BD3D74" w:rsidRDefault="0005326C" w:rsidP="0005326C">
      <w:pPr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D3D74">
        <w:rPr>
          <w:rFonts w:asciiTheme="minorHAnsi" w:hAnsiTheme="minorHAnsi" w:cstheme="minorHAnsi"/>
          <w:sz w:val="22"/>
          <w:szCs w:val="22"/>
        </w:rPr>
        <w:t>rekrutacji i udziału w projekcie</w:t>
      </w:r>
    </w:p>
    <w:p w14:paraId="433D38E9" w14:textId="77777777" w:rsidR="00CB2047" w:rsidRDefault="00CB2047" w:rsidP="0005326C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538E7D" w14:textId="0B582B87" w:rsidR="0005326C" w:rsidRPr="00BD3D74" w:rsidRDefault="00A714F4" w:rsidP="0005326C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326C" w:rsidRPr="00BD3D74">
        <w:rPr>
          <w:rFonts w:asciiTheme="minorHAnsi" w:hAnsiTheme="minorHAnsi" w:cstheme="minorHAnsi"/>
          <w:b/>
          <w:sz w:val="22"/>
          <w:szCs w:val="22"/>
        </w:rPr>
        <w:t>FORMULARZ ZGŁOSZENIOWY</w:t>
      </w:r>
    </w:p>
    <w:p w14:paraId="168E3119" w14:textId="77777777" w:rsidR="0005326C" w:rsidRPr="00BD3D74" w:rsidRDefault="0005326C" w:rsidP="0005326C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3D74">
        <w:rPr>
          <w:rFonts w:asciiTheme="minorHAnsi" w:hAnsiTheme="minorHAnsi" w:cstheme="minorHAnsi"/>
          <w:b/>
          <w:sz w:val="22"/>
          <w:szCs w:val="22"/>
        </w:rPr>
        <w:t>DO PROJEKTU: „AKTYWNI – WŁĄCZENI! AKTYWIZACJA SPOŁECZNO - ZAWODOWA MIESZKAŃCÓW POWIATU PUCKIEGO.”</w:t>
      </w:r>
    </w:p>
    <w:p w14:paraId="67FE3DE8" w14:textId="77777777" w:rsidR="0005326C" w:rsidRPr="00BD3D74" w:rsidRDefault="0005326C" w:rsidP="0005326C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3368"/>
        <w:gridCol w:w="1499"/>
        <w:gridCol w:w="516"/>
        <w:gridCol w:w="553"/>
        <w:gridCol w:w="296"/>
        <w:gridCol w:w="3090"/>
      </w:tblGrid>
      <w:tr w:rsidR="0005326C" w:rsidRPr="00BD3D74" w14:paraId="6E04ED8E" w14:textId="77777777" w:rsidTr="00FB42ED">
        <w:tc>
          <w:tcPr>
            <w:tcW w:w="9322" w:type="dxa"/>
            <w:gridSpan w:val="6"/>
            <w:shd w:val="clear" w:color="auto" w:fill="A6A6A6" w:themeFill="background1" w:themeFillShade="A6"/>
            <w:tcMar>
              <w:left w:w="108" w:type="dxa"/>
            </w:tcMar>
          </w:tcPr>
          <w:p w14:paraId="1F99E578" w14:textId="77777777" w:rsidR="0005326C" w:rsidRPr="00BD3D74" w:rsidRDefault="0005326C" w:rsidP="0005326C">
            <w:pPr>
              <w:pStyle w:val="Akapitzlist"/>
              <w:numPr>
                <w:ilvl w:val="0"/>
                <w:numId w:val="3"/>
              </w:numPr>
              <w:suppressAutoHyphens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DANE PODSTAWOWE</w:t>
            </w:r>
          </w:p>
        </w:tc>
      </w:tr>
      <w:tr w:rsidR="0005326C" w:rsidRPr="00BD3D74" w14:paraId="23D7D031" w14:textId="77777777" w:rsidTr="00FB42ED">
        <w:tc>
          <w:tcPr>
            <w:tcW w:w="3368" w:type="dxa"/>
            <w:shd w:val="clear" w:color="auto" w:fill="auto"/>
            <w:tcMar>
              <w:left w:w="108" w:type="dxa"/>
            </w:tcMar>
          </w:tcPr>
          <w:p w14:paraId="4E1A4CEF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nazwisko</w:t>
            </w:r>
          </w:p>
        </w:tc>
        <w:tc>
          <w:tcPr>
            <w:tcW w:w="5954" w:type="dxa"/>
            <w:gridSpan w:val="5"/>
            <w:shd w:val="clear" w:color="auto" w:fill="auto"/>
            <w:tcMar>
              <w:left w:w="108" w:type="dxa"/>
            </w:tcMar>
          </w:tcPr>
          <w:p w14:paraId="62063979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398E548B" w14:textId="77777777" w:rsidTr="00FB42ED">
        <w:tc>
          <w:tcPr>
            <w:tcW w:w="3368" w:type="dxa"/>
            <w:shd w:val="clear" w:color="auto" w:fill="auto"/>
            <w:tcMar>
              <w:left w:w="108" w:type="dxa"/>
            </w:tcMar>
          </w:tcPr>
          <w:p w14:paraId="295ABD98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imię</w:t>
            </w:r>
          </w:p>
        </w:tc>
        <w:tc>
          <w:tcPr>
            <w:tcW w:w="5954" w:type="dxa"/>
            <w:gridSpan w:val="5"/>
            <w:shd w:val="clear" w:color="auto" w:fill="auto"/>
            <w:tcMar>
              <w:left w:w="108" w:type="dxa"/>
            </w:tcMar>
          </w:tcPr>
          <w:p w14:paraId="1928493C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46D8A8EC" w14:textId="77777777" w:rsidTr="00FB42ED">
        <w:tc>
          <w:tcPr>
            <w:tcW w:w="3368" w:type="dxa"/>
            <w:shd w:val="clear" w:color="auto" w:fill="auto"/>
            <w:tcMar>
              <w:left w:w="108" w:type="dxa"/>
            </w:tcMar>
          </w:tcPr>
          <w:p w14:paraId="244E38DB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płeć</w:t>
            </w:r>
          </w:p>
        </w:tc>
        <w:tc>
          <w:tcPr>
            <w:tcW w:w="2568" w:type="dxa"/>
            <w:gridSpan w:val="3"/>
            <w:shd w:val="clear" w:color="auto" w:fill="auto"/>
            <w:tcMar>
              <w:left w:w="108" w:type="dxa"/>
            </w:tcMar>
          </w:tcPr>
          <w:p w14:paraId="67E7F3A9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kobieta</w:t>
            </w:r>
          </w:p>
        </w:tc>
        <w:tc>
          <w:tcPr>
            <w:tcW w:w="3386" w:type="dxa"/>
            <w:gridSpan w:val="2"/>
            <w:shd w:val="clear" w:color="auto" w:fill="auto"/>
            <w:tcMar>
              <w:left w:w="108" w:type="dxa"/>
            </w:tcMar>
          </w:tcPr>
          <w:p w14:paraId="487B8CE3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mężczyzna</w:t>
            </w:r>
          </w:p>
        </w:tc>
      </w:tr>
      <w:tr w:rsidR="0005326C" w:rsidRPr="00BD3D74" w14:paraId="43172015" w14:textId="77777777" w:rsidTr="00FB42ED">
        <w:tc>
          <w:tcPr>
            <w:tcW w:w="3368" w:type="dxa"/>
            <w:shd w:val="clear" w:color="auto" w:fill="auto"/>
            <w:tcMar>
              <w:left w:w="108" w:type="dxa"/>
            </w:tcMar>
          </w:tcPr>
          <w:p w14:paraId="00D53204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PESEL/ inny identyfikator</w:t>
            </w:r>
          </w:p>
        </w:tc>
        <w:tc>
          <w:tcPr>
            <w:tcW w:w="5954" w:type="dxa"/>
            <w:gridSpan w:val="5"/>
            <w:shd w:val="clear" w:color="auto" w:fill="auto"/>
            <w:tcMar>
              <w:left w:w="108" w:type="dxa"/>
            </w:tcMar>
          </w:tcPr>
          <w:p w14:paraId="0DEC737C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354E642F" w14:textId="77777777" w:rsidTr="00FB42ED">
        <w:tc>
          <w:tcPr>
            <w:tcW w:w="3368" w:type="dxa"/>
            <w:shd w:val="clear" w:color="auto" w:fill="auto"/>
            <w:tcMar>
              <w:left w:w="108" w:type="dxa"/>
            </w:tcMar>
          </w:tcPr>
          <w:p w14:paraId="6936A845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obywatelstwo</w:t>
            </w:r>
          </w:p>
        </w:tc>
        <w:tc>
          <w:tcPr>
            <w:tcW w:w="5954" w:type="dxa"/>
            <w:gridSpan w:val="5"/>
            <w:shd w:val="clear" w:color="auto" w:fill="auto"/>
            <w:tcMar>
              <w:left w:w="108" w:type="dxa"/>
            </w:tcMar>
          </w:tcPr>
          <w:p w14:paraId="70E2511B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6A20422E" w14:textId="77777777" w:rsidTr="00FB42ED">
        <w:tc>
          <w:tcPr>
            <w:tcW w:w="3368" w:type="dxa"/>
            <w:shd w:val="clear" w:color="auto" w:fill="auto"/>
            <w:tcMar>
              <w:left w:w="108" w:type="dxa"/>
            </w:tcMar>
          </w:tcPr>
          <w:p w14:paraId="1B661DCB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data urodzenia</w:t>
            </w:r>
          </w:p>
        </w:tc>
        <w:tc>
          <w:tcPr>
            <w:tcW w:w="5954" w:type="dxa"/>
            <w:gridSpan w:val="5"/>
            <w:shd w:val="clear" w:color="auto" w:fill="auto"/>
            <w:tcMar>
              <w:left w:w="108" w:type="dxa"/>
            </w:tcMar>
          </w:tcPr>
          <w:p w14:paraId="3791A97F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053BE196" w14:textId="77777777" w:rsidTr="00FB42ED">
        <w:tc>
          <w:tcPr>
            <w:tcW w:w="3368" w:type="dxa"/>
            <w:shd w:val="clear" w:color="auto" w:fill="auto"/>
            <w:tcMar>
              <w:left w:w="108" w:type="dxa"/>
            </w:tcMar>
          </w:tcPr>
          <w:p w14:paraId="7297BEC4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telefon kontaktowy</w:t>
            </w:r>
          </w:p>
        </w:tc>
        <w:tc>
          <w:tcPr>
            <w:tcW w:w="5954" w:type="dxa"/>
            <w:gridSpan w:val="5"/>
            <w:shd w:val="clear" w:color="auto" w:fill="auto"/>
            <w:tcMar>
              <w:left w:w="108" w:type="dxa"/>
            </w:tcMar>
          </w:tcPr>
          <w:p w14:paraId="427E6029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18A35CFB" w14:textId="77777777" w:rsidTr="00FB42ED">
        <w:tc>
          <w:tcPr>
            <w:tcW w:w="3368" w:type="dxa"/>
            <w:shd w:val="clear" w:color="auto" w:fill="auto"/>
            <w:tcMar>
              <w:left w:w="108" w:type="dxa"/>
            </w:tcMar>
          </w:tcPr>
          <w:p w14:paraId="6549DF0D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adres e-mail</w:t>
            </w:r>
          </w:p>
        </w:tc>
        <w:tc>
          <w:tcPr>
            <w:tcW w:w="5954" w:type="dxa"/>
            <w:gridSpan w:val="5"/>
            <w:shd w:val="clear" w:color="auto" w:fill="auto"/>
            <w:tcMar>
              <w:left w:w="108" w:type="dxa"/>
            </w:tcMar>
          </w:tcPr>
          <w:p w14:paraId="5DFEF254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5FE921E7" w14:textId="77777777" w:rsidTr="00FB42ED">
        <w:tc>
          <w:tcPr>
            <w:tcW w:w="3368" w:type="dxa"/>
            <w:vMerge w:val="restart"/>
            <w:shd w:val="clear" w:color="auto" w:fill="auto"/>
            <w:tcMar>
              <w:left w:w="108" w:type="dxa"/>
            </w:tcMar>
          </w:tcPr>
          <w:p w14:paraId="4E32C234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adres zamieszkania</w:t>
            </w:r>
          </w:p>
        </w:tc>
        <w:tc>
          <w:tcPr>
            <w:tcW w:w="2568" w:type="dxa"/>
            <w:gridSpan w:val="3"/>
            <w:shd w:val="clear" w:color="auto" w:fill="auto"/>
            <w:tcMar>
              <w:left w:w="108" w:type="dxa"/>
            </w:tcMar>
          </w:tcPr>
          <w:p w14:paraId="0C512780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ulica</w:t>
            </w:r>
          </w:p>
        </w:tc>
        <w:tc>
          <w:tcPr>
            <w:tcW w:w="3386" w:type="dxa"/>
            <w:gridSpan w:val="2"/>
            <w:shd w:val="clear" w:color="auto" w:fill="auto"/>
            <w:tcMar>
              <w:left w:w="108" w:type="dxa"/>
            </w:tcMar>
          </w:tcPr>
          <w:p w14:paraId="20650E7A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0459CA95" w14:textId="77777777" w:rsidTr="00FB42ED">
        <w:tc>
          <w:tcPr>
            <w:tcW w:w="3368" w:type="dxa"/>
            <w:vMerge/>
            <w:shd w:val="clear" w:color="auto" w:fill="auto"/>
            <w:tcMar>
              <w:left w:w="108" w:type="dxa"/>
            </w:tcMar>
          </w:tcPr>
          <w:p w14:paraId="0DC694FB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shd w:val="clear" w:color="auto" w:fill="auto"/>
            <w:tcMar>
              <w:left w:w="108" w:type="dxa"/>
            </w:tcMar>
          </w:tcPr>
          <w:p w14:paraId="164E108B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numer domu/lokalu</w:t>
            </w:r>
          </w:p>
        </w:tc>
        <w:tc>
          <w:tcPr>
            <w:tcW w:w="3386" w:type="dxa"/>
            <w:gridSpan w:val="2"/>
            <w:shd w:val="clear" w:color="auto" w:fill="auto"/>
            <w:tcMar>
              <w:left w:w="108" w:type="dxa"/>
            </w:tcMar>
          </w:tcPr>
          <w:p w14:paraId="4BDD502E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40941441" w14:textId="77777777" w:rsidTr="00FB42ED">
        <w:tc>
          <w:tcPr>
            <w:tcW w:w="3368" w:type="dxa"/>
            <w:vMerge/>
            <w:shd w:val="clear" w:color="auto" w:fill="auto"/>
            <w:tcMar>
              <w:left w:w="108" w:type="dxa"/>
            </w:tcMar>
          </w:tcPr>
          <w:p w14:paraId="03BD6FC1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shd w:val="clear" w:color="auto" w:fill="auto"/>
            <w:tcMar>
              <w:left w:w="108" w:type="dxa"/>
            </w:tcMar>
          </w:tcPr>
          <w:p w14:paraId="1574E661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miejscowość</w:t>
            </w:r>
          </w:p>
        </w:tc>
        <w:tc>
          <w:tcPr>
            <w:tcW w:w="3386" w:type="dxa"/>
            <w:gridSpan w:val="2"/>
            <w:shd w:val="clear" w:color="auto" w:fill="auto"/>
            <w:tcMar>
              <w:left w:w="108" w:type="dxa"/>
            </w:tcMar>
          </w:tcPr>
          <w:p w14:paraId="40B6D19C" w14:textId="77777777" w:rsidR="0005326C" w:rsidRPr="00BD3D74" w:rsidRDefault="0005326C" w:rsidP="00FB42ED">
            <w:pPr>
              <w:ind w:firstLine="95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47960FD1" w14:textId="77777777" w:rsidTr="00FB42ED">
        <w:tc>
          <w:tcPr>
            <w:tcW w:w="3368" w:type="dxa"/>
            <w:vMerge/>
            <w:shd w:val="clear" w:color="auto" w:fill="auto"/>
            <w:tcMar>
              <w:left w:w="108" w:type="dxa"/>
            </w:tcMar>
          </w:tcPr>
          <w:p w14:paraId="0BD9DF80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shd w:val="clear" w:color="auto" w:fill="auto"/>
            <w:tcMar>
              <w:left w:w="108" w:type="dxa"/>
            </w:tcMar>
          </w:tcPr>
          <w:p w14:paraId="405FFBD4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kod pocztowy</w:t>
            </w:r>
          </w:p>
        </w:tc>
        <w:tc>
          <w:tcPr>
            <w:tcW w:w="3386" w:type="dxa"/>
            <w:gridSpan w:val="2"/>
            <w:shd w:val="clear" w:color="auto" w:fill="auto"/>
            <w:tcMar>
              <w:left w:w="108" w:type="dxa"/>
            </w:tcMar>
          </w:tcPr>
          <w:p w14:paraId="3D4CD50C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30D673C5" w14:textId="77777777" w:rsidTr="00FB42ED">
        <w:tc>
          <w:tcPr>
            <w:tcW w:w="3368" w:type="dxa"/>
            <w:vMerge/>
            <w:shd w:val="clear" w:color="auto" w:fill="auto"/>
            <w:tcMar>
              <w:left w:w="108" w:type="dxa"/>
            </w:tcMar>
          </w:tcPr>
          <w:p w14:paraId="62E99253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shd w:val="clear" w:color="auto" w:fill="auto"/>
            <w:tcMar>
              <w:left w:w="108" w:type="dxa"/>
            </w:tcMar>
          </w:tcPr>
          <w:p w14:paraId="359F6C58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powiat</w:t>
            </w:r>
          </w:p>
        </w:tc>
        <w:tc>
          <w:tcPr>
            <w:tcW w:w="3386" w:type="dxa"/>
            <w:gridSpan w:val="2"/>
            <w:shd w:val="clear" w:color="auto" w:fill="auto"/>
            <w:tcMar>
              <w:left w:w="108" w:type="dxa"/>
            </w:tcMar>
          </w:tcPr>
          <w:p w14:paraId="400C3EEA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28EE8E40" w14:textId="77777777" w:rsidTr="00FB42ED">
        <w:tc>
          <w:tcPr>
            <w:tcW w:w="3368" w:type="dxa"/>
            <w:vMerge/>
            <w:shd w:val="clear" w:color="auto" w:fill="auto"/>
            <w:tcMar>
              <w:left w:w="108" w:type="dxa"/>
            </w:tcMar>
          </w:tcPr>
          <w:p w14:paraId="2E242176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shd w:val="clear" w:color="auto" w:fill="auto"/>
            <w:tcMar>
              <w:left w:w="108" w:type="dxa"/>
            </w:tcMar>
          </w:tcPr>
          <w:p w14:paraId="3B247DFD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gmina</w:t>
            </w:r>
          </w:p>
        </w:tc>
        <w:tc>
          <w:tcPr>
            <w:tcW w:w="3386" w:type="dxa"/>
            <w:gridSpan w:val="2"/>
            <w:shd w:val="clear" w:color="auto" w:fill="auto"/>
            <w:tcMar>
              <w:left w:w="108" w:type="dxa"/>
            </w:tcMar>
          </w:tcPr>
          <w:p w14:paraId="02022FC0" w14:textId="77777777" w:rsidR="0005326C" w:rsidRPr="00BD3D74" w:rsidRDefault="0005326C" w:rsidP="00FB42E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326C" w:rsidRPr="00BD3D74" w14:paraId="11ED5B2B" w14:textId="77777777" w:rsidTr="00FB42ED">
        <w:tc>
          <w:tcPr>
            <w:tcW w:w="9322" w:type="dxa"/>
            <w:gridSpan w:val="6"/>
            <w:shd w:val="clear" w:color="auto" w:fill="A6A6A6" w:themeFill="background1" w:themeFillShade="A6"/>
            <w:tcMar>
              <w:left w:w="108" w:type="dxa"/>
            </w:tcMar>
          </w:tcPr>
          <w:p w14:paraId="0B27D399" w14:textId="77777777" w:rsidR="0005326C" w:rsidRPr="00BD3D74" w:rsidRDefault="0005326C" w:rsidP="0005326C">
            <w:pPr>
              <w:pStyle w:val="Akapitzlist"/>
              <w:numPr>
                <w:ilvl w:val="0"/>
                <w:numId w:val="3"/>
              </w:numPr>
              <w:suppressAutoHyphens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WYKSZTAŁCENIE</w:t>
            </w:r>
          </w:p>
        </w:tc>
      </w:tr>
      <w:tr w:rsidR="0005326C" w:rsidRPr="00BD3D74" w14:paraId="7DA9ADC4" w14:textId="77777777" w:rsidTr="00FB42ED">
        <w:tc>
          <w:tcPr>
            <w:tcW w:w="9322" w:type="dxa"/>
            <w:gridSpan w:val="6"/>
            <w:shd w:val="clear" w:color="auto" w:fill="auto"/>
            <w:tcMar>
              <w:left w:w="108" w:type="dxa"/>
            </w:tcMar>
          </w:tcPr>
          <w:p w14:paraId="59CF3824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niższe niż podstawowe</w:t>
            </w:r>
          </w:p>
        </w:tc>
      </w:tr>
      <w:tr w:rsidR="0005326C" w:rsidRPr="00BD3D74" w14:paraId="46A0B31D" w14:textId="77777777" w:rsidTr="00FB42ED">
        <w:tc>
          <w:tcPr>
            <w:tcW w:w="9322" w:type="dxa"/>
            <w:gridSpan w:val="6"/>
            <w:shd w:val="clear" w:color="auto" w:fill="auto"/>
            <w:tcMar>
              <w:left w:w="108" w:type="dxa"/>
            </w:tcMar>
          </w:tcPr>
          <w:p w14:paraId="717C3F99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podstawowe</w:t>
            </w:r>
          </w:p>
        </w:tc>
      </w:tr>
      <w:tr w:rsidR="0005326C" w:rsidRPr="00BD3D74" w14:paraId="224AF2DC" w14:textId="77777777" w:rsidTr="00FB42ED">
        <w:tc>
          <w:tcPr>
            <w:tcW w:w="9322" w:type="dxa"/>
            <w:gridSpan w:val="6"/>
            <w:shd w:val="clear" w:color="auto" w:fill="auto"/>
            <w:tcMar>
              <w:left w:w="108" w:type="dxa"/>
            </w:tcMar>
          </w:tcPr>
          <w:p w14:paraId="1E0433FB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gimnazjalne</w:t>
            </w:r>
          </w:p>
        </w:tc>
      </w:tr>
      <w:tr w:rsidR="0005326C" w:rsidRPr="00BD3D74" w14:paraId="15BECBE1" w14:textId="77777777" w:rsidTr="00FB42ED">
        <w:tc>
          <w:tcPr>
            <w:tcW w:w="9322" w:type="dxa"/>
            <w:gridSpan w:val="6"/>
            <w:shd w:val="clear" w:color="auto" w:fill="auto"/>
            <w:tcMar>
              <w:left w:w="108" w:type="dxa"/>
            </w:tcMar>
          </w:tcPr>
          <w:p w14:paraId="3053B11F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ponadgimnazjalne</w:t>
            </w:r>
          </w:p>
        </w:tc>
      </w:tr>
      <w:tr w:rsidR="0005326C" w:rsidRPr="00BD3D74" w14:paraId="43E4C19E" w14:textId="77777777" w:rsidTr="00FB42ED">
        <w:tc>
          <w:tcPr>
            <w:tcW w:w="9322" w:type="dxa"/>
            <w:gridSpan w:val="6"/>
            <w:shd w:val="clear" w:color="auto" w:fill="auto"/>
            <w:tcMar>
              <w:left w:w="108" w:type="dxa"/>
            </w:tcMar>
          </w:tcPr>
          <w:p w14:paraId="53A03381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wyższe</w:t>
            </w:r>
          </w:p>
        </w:tc>
      </w:tr>
      <w:tr w:rsidR="0005326C" w:rsidRPr="00BD3D74" w14:paraId="1194DFD2" w14:textId="77777777" w:rsidTr="00FB42ED">
        <w:tc>
          <w:tcPr>
            <w:tcW w:w="9322" w:type="dxa"/>
            <w:gridSpan w:val="6"/>
            <w:shd w:val="clear" w:color="auto" w:fill="A6A6A6" w:themeFill="background1" w:themeFillShade="A6"/>
            <w:tcMar>
              <w:left w:w="108" w:type="dxa"/>
            </w:tcMar>
          </w:tcPr>
          <w:p w14:paraId="39E49780" w14:textId="77777777" w:rsidR="0005326C" w:rsidRPr="00BD3D74" w:rsidRDefault="0005326C" w:rsidP="0005326C">
            <w:pPr>
              <w:pStyle w:val="Akapitzlist"/>
              <w:numPr>
                <w:ilvl w:val="0"/>
                <w:numId w:val="3"/>
              </w:numPr>
              <w:suppressAutoHyphens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STATUS OSOBY NA RYNKU PRACY</w:t>
            </w:r>
          </w:p>
        </w:tc>
      </w:tr>
      <w:tr w:rsidR="0005326C" w:rsidRPr="00BD3D74" w14:paraId="5963EAC5" w14:textId="77777777" w:rsidTr="00FB42ED">
        <w:tc>
          <w:tcPr>
            <w:tcW w:w="5383" w:type="dxa"/>
            <w:gridSpan w:val="3"/>
            <w:vMerge w:val="restart"/>
            <w:shd w:val="clear" w:color="auto" w:fill="auto"/>
            <w:tcMar>
              <w:left w:w="108" w:type="dxa"/>
            </w:tcMar>
          </w:tcPr>
          <w:p w14:paraId="175B385C" w14:textId="26F1C9A4" w:rsidR="0005326C" w:rsidRPr="00BD3D74" w:rsidRDefault="0005326C" w:rsidP="007A63D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bezrobotna </w:t>
            </w:r>
            <w:r w:rsidR="00A714F4">
              <w:rPr>
                <w:rFonts w:asciiTheme="minorHAnsi" w:hAnsiTheme="minorHAnsi" w:cstheme="minorHAnsi"/>
                <w:b/>
                <w:sz w:val="22"/>
                <w:szCs w:val="22"/>
              </w:rPr>
              <w:t>zarejestrowana w Urzędzie Pracy</w:t>
            </w: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218DD653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</w:tc>
      </w:tr>
      <w:tr w:rsidR="0005326C" w:rsidRPr="00BD3D74" w14:paraId="3377A47C" w14:textId="77777777" w:rsidTr="00FB42ED">
        <w:tc>
          <w:tcPr>
            <w:tcW w:w="5383" w:type="dxa"/>
            <w:gridSpan w:val="3"/>
            <w:vMerge/>
            <w:shd w:val="clear" w:color="auto" w:fill="auto"/>
            <w:tcMar>
              <w:left w:w="108" w:type="dxa"/>
            </w:tcMar>
          </w:tcPr>
          <w:p w14:paraId="69325F61" w14:textId="77777777" w:rsidR="0005326C" w:rsidRPr="00BD3D74" w:rsidRDefault="0005326C" w:rsidP="007A63D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4C8207F2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</w:tr>
      <w:tr w:rsidR="00A714F4" w:rsidRPr="00BD3D74" w14:paraId="6FAFC73F" w14:textId="77777777" w:rsidTr="00D11198">
        <w:tc>
          <w:tcPr>
            <w:tcW w:w="5383" w:type="dxa"/>
            <w:gridSpan w:val="3"/>
            <w:vMerge w:val="restart"/>
            <w:shd w:val="clear" w:color="auto" w:fill="auto"/>
            <w:tcMar>
              <w:left w:w="108" w:type="dxa"/>
            </w:tcMar>
          </w:tcPr>
          <w:p w14:paraId="7FCC5CBC" w14:textId="40DEA574" w:rsidR="00A714F4" w:rsidRPr="00BD3D74" w:rsidRDefault="00A714F4" w:rsidP="00D11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bezrobotna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niezarejestrowana w Urzędzie Pracy</w:t>
            </w:r>
            <w:r w:rsidR="005F4BC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F4BC6" w:rsidRPr="005F4BC6">
              <w:rPr>
                <w:rFonts w:asciiTheme="minorHAnsi" w:hAnsiTheme="minorHAnsi" w:cstheme="minorHAnsi"/>
                <w:bCs/>
                <w:sz w:val="19"/>
                <w:szCs w:val="19"/>
              </w:rPr>
              <w:t>(gotowa do podjęcia pracy i aktywnie poszukująca zatrudnienia)</w:t>
            </w: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5E0E8FCE" w14:textId="77777777" w:rsidR="00A714F4" w:rsidRPr="00BD3D74" w:rsidRDefault="00A714F4" w:rsidP="00D11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</w:tc>
      </w:tr>
      <w:tr w:rsidR="00A714F4" w:rsidRPr="00BD3D74" w14:paraId="1C0AC857" w14:textId="77777777" w:rsidTr="00D11198">
        <w:tc>
          <w:tcPr>
            <w:tcW w:w="5383" w:type="dxa"/>
            <w:gridSpan w:val="3"/>
            <w:vMerge/>
            <w:shd w:val="clear" w:color="auto" w:fill="auto"/>
            <w:tcMar>
              <w:left w:w="108" w:type="dxa"/>
            </w:tcMar>
          </w:tcPr>
          <w:p w14:paraId="457BADED" w14:textId="77777777" w:rsidR="00A714F4" w:rsidRPr="00BD3D74" w:rsidRDefault="00A714F4" w:rsidP="00D11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34CC489F" w14:textId="77777777" w:rsidR="00A714F4" w:rsidRPr="00BD3D74" w:rsidRDefault="00A714F4" w:rsidP="00D11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</w:tr>
      <w:tr w:rsidR="0005326C" w:rsidRPr="00BD3D74" w14:paraId="3A6F73D0" w14:textId="77777777" w:rsidTr="00FB42ED">
        <w:tc>
          <w:tcPr>
            <w:tcW w:w="5383" w:type="dxa"/>
            <w:gridSpan w:val="3"/>
            <w:vMerge w:val="restart"/>
            <w:shd w:val="clear" w:color="auto" w:fill="auto"/>
            <w:tcMar>
              <w:left w:w="108" w:type="dxa"/>
            </w:tcMar>
          </w:tcPr>
          <w:p w14:paraId="0FEDED29" w14:textId="77777777" w:rsidR="0005326C" w:rsidRPr="00BD3D74" w:rsidRDefault="0005326C" w:rsidP="007A63D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osoba długotrwale bezrobotna (zgodnie z definicją ujętą w Regulaminie rekrutacji i uczestnictwa w projekcie)</w:t>
            </w: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35AFF5A4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</w:tc>
      </w:tr>
      <w:tr w:rsidR="0005326C" w:rsidRPr="00BD3D74" w14:paraId="7C458A49" w14:textId="77777777" w:rsidTr="00FB42ED">
        <w:tc>
          <w:tcPr>
            <w:tcW w:w="5383" w:type="dxa"/>
            <w:gridSpan w:val="3"/>
            <w:vMerge/>
            <w:shd w:val="clear" w:color="auto" w:fill="auto"/>
            <w:tcMar>
              <w:left w:w="108" w:type="dxa"/>
            </w:tcMar>
          </w:tcPr>
          <w:p w14:paraId="60BAC73B" w14:textId="77777777" w:rsidR="0005326C" w:rsidRPr="00BD3D74" w:rsidRDefault="0005326C" w:rsidP="007A63D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787A0603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</w:tr>
      <w:tr w:rsidR="0005326C" w:rsidRPr="00BD3D74" w14:paraId="29DBABB0" w14:textId="77777777" w:rsidTr="00FB42ED">
        <w:tc>
          <w:tcPr>
            <w:tcW w:w="5383" w:type="dxa"/>
            <w:gridSpan w:val="3"/>
            <w:vMerge w:val="restart"/>
            <w:shd w:val="clear" w:color="auto" w:fill="auto"/>
            <w:tcMar>
              <w:left w:w="108" w:type="dxa"/>
            </w:tcMar>
          </w:tcPr>
          <w:p w14:paraId="12D713A0" w14:textId="77777777" w:rsidR="0005326C" w:rsidRPr="00BD3D74" w:rsidRDefault="0005326C" w:rsidP="007A63D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osoba bierna zawodowo (zgodnie z definicją ujętą w Regulaminie rekrutacji i uczestnictwa z projekcie)</w:t>
            </w: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60189366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</w:tc>
      </w:tr>
      <w:tr w:rsidR="0005326C" w:rsidRPr="00BD3D74" w14:paraId="5E622085" w14:textId="77777777" w:rsidTr="00FB42ED">
        <w:tc>
          <w:tcPr>
            <w:tcW w:w="5383" w:type="dxa"/>
            <w:gridSpan w:val="3"/>
            <w:vMerge/>
            <w:shd w:val="clear" w:color="auto" w:fill="auto"/>
            <w:tcMar>
              <w:left w:w="108" w:type="dxa"/>
            </w:tcMar>
          </w:tcPr>
          <w:p w14:paraId="6B564D89" w14:textId="77777777" w:rsidR="0005326C" w:rsidRPr="00BD3D74" w:rsidRDefault="0005326C" w:rsidP="007A63D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68E96F5D" w14:textId="77777777" w:rsidR="0005326C" w:rsidRPr="00BD3D74" w:rsidRDefault="0005326C" w:rsidP="00FB42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</w:tr>
      <w:tr w:rsidR="00AC347A" w:rsidRPr="00BD3D74" w14:paraId="3C561933" w14:textId="77777777" w:rsidTr="00AF7C42">
        <w:trPr>
          <w:trHeight w:val="892"/>
        </w:trPr>
        <w:tc>
          <w:tcPr>
            <w:tcW w:w="5383" w:type="dxa"/>
            <w:gridSpan w:val="3"/>
            <w:shd w:val="clear" w:color="auto" w:fill="auto"/>
            <w:tcMar>
              <w:left w:w="108" w:type="dxa"/>
            </w:tcMar>
          </w:tcPr>
          <w:p w14:paraId="3EE934CA" w14:textId="2B648BDD" w:rsidR="00AC347A" w:rsidRPr="00BD3D74" w:rsidRDefault="00AC347A" w:rsidP="007A63D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Bierność zawodowa, spowodowana jednym z wymienionych czynników (proszę zaznaczyć właściwe)</w:t>
            </w: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33787987" w14:textId="0612ADEB" w:rsidR="00AC347A" w:rsidRDefault="00AC347A" w:rsidP="00FE336E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</w:t>
            </w:r>
            <w:r w:rsidR="004A6215">
              <w:rPr>
                <w:rFonts w:asciiTheme="minorHAnsi" w:hAnsiTheme="minorHAnsi" w:cstheme="minorHAnsi"/>
                <w:b/>
                <w:sz w:val="22"/>
                <w:szCs w:val="22"/>
              </w:rPr>
              <w:t>epełnosprawność</w:t>
            </w:r>
          </w:p>
          <w:p w14:paraId="001FBFE6" w14:textId="583B1C56" w:rsidR="00AC347A" w:rsidRDefault="00AC347A" w:rsidP="00FE336E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  </w:t>
            </w:r>
            <w:r w:rsidR="004A6215">
              <w:rPr>
                <w:rFonts w:asciiTheme="minorHAnsi" w:hAnsiTheme="minorHAnsi" w:cstheme="minorHAnsi"/>
                <w:b/>
                <w:sz w:val="22"/>
                <w:szCs w:val="22"/>
              </w:rPr>
              <w:t>choroba</w:t>
            </w:r>
          </w:p>
          <w:p w14:paraId="139AFFDA" w14:textId="2510AB35" w:rsidR="00AC347A" w:rsidRPr="00BD3D74" w:rsidRDefault="00AC347A" w:rsidP="00FE336E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  </w:t>
            </w:r>
            <w:r w:rsidR="004A6215">
              <w:rPr>
                <w:rFonts w:asciiTheme="minorHAnsi" w:hAnsiTheme="minorHAnsi" w:cstheme="minorHAnsi"/>
                <w:b/>
                <w:sz w:val="22"/>
                <w:szCs w:val="22"/>
              </w:rPr>
              <w:t>pełnienie ról opiekuńczych</w:t>
            </w:r>
          </w:p>
        </w:tc>
      </w:tr>
      <w:tr w:rsidR="007A63D8" w:rsidRPr="00BD3D74" w14:paraId="17D51559" w14:textId="77777777" w:rsidTr="00AF7C42">
        <w:trPr>
          <w:trHeight w:val="1132"/>
        </w:trPr>
        <w:tc>
          <w:tcPr>
            <w:tcW w:w="5383" w:type="dxa"/>
            <w:gridSpan w:val="3"/>
            <w:shd w:val="clear" w:color="auto" w:fill="auto"/>
            <w:tcMar>
              <w:left w:w="108" w:type="dxa"/>
            </w:tcMar>
          </w:tcPr>
          <w:p w14:paraId="75867112" w14:textId="77777777" w:rsidR="007A63D8" w:rsidRPr="00BD3D74" w:rsidRDefault="007A63D8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Osoba niepełnosprawna</w:t>
            </w:r>
          </w:p>
        </w:tc>
        <w:tc>
          <w:tcPr>
            <w:tcW w:w="849" w:type="dxa"/>
            <w:gridSpan w:val="2"/>
            <w:shd w:val="clear" w:color="auto" w:fill="auto"/>
            <w:tcMar>
              <w:left w:w="108" w:type="dxa"/>
            </w:tcMar>
          </w:tcPr>
          <w:p w14:paraId="570C190F" w14:textId="77777777" w:rsidR="007A63D8" w:rsidRDefault="007A63D8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  <w:p w14:paraId="37D37521" w14:textId="062A48D1" w:rsidR="0012728E" w:rsidRPr="00BD3D74" w:rsidRDefault="0012728E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  <w:tc>
          <w:tcPr>
            <w:tcW w:w="3090" w:type="dxa"/>
            <w:shd w:val="clear" w:color="auto" w:fill="auto"/>
          </w:tcPr>
          <w:p w14:paraId="4F0C357B" w14:textId="21D74023" w:rsidR="007A63D8" w:rsidRDefault="007A63D8" w:rsidP="00FE336E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 stopniu lekkim</w:t>
            </w:r>
          </w:p>
          <w:p w14:paraId="226C8C72" w14:textId="77777777" w:rsidR="007A63D8" w:rsidRDefault="007A63D8" w:rsidP="00FE336E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umiarkowanym</w:t>
            </w:r>
          </w:p>
          <w:p w14:paraId="180F3A1A" w14:textId="77777777" w:rsidR="007A63D8" w:rsidRDefault="007A63D8" w:rsidP="00FE336E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znacznym</w:t>
            </w:r>
          </w:p>
          <w:p w14:paraId="41ACA8D0" w14:textId="6B1FE2F6" w:rsidR="00AF7C42" w:rsidRPr="00BD3D74" w:rsidRDefault="00452860" w:rsidP="00FE336E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sprzężona</w:t>
            </w:r>
          </w:p>
        </w:tc>
      </w:tr>
      <w:tr w:rsidR="00AC347A" w:rsidRPr="00BD3D74" w14:paraId="20CACC73" w14:textId="77777777" w:rsidTr="00AF7C42">
        <w:tc>
          <w:tcPr>
            <w:tcW w:w="9322" w:type="dxa"/>
            <w:gridSpan w:val="6"/>
            <w:shd w:val="clear" w:color="auto" w:fill="A6A6A6" w:themeFill="background1" w:themeFillShade="A6"/>
            <w:tcMar>
              <w:left w:w="108" w:type="dxa"/>
            </w:tcMar>
            <w:vAlign w:val="center"/>
          </w:tcPr>
          <w:p w14:paraId="14A1DDE8" w14:textId="77777777" w:rsidR="00AC347A" w:rsidRPr="00BD3D74" w:rsidRDefault="00AC347A" w:rsidP="00AC347A">
            <w:pPr>
              <w:pStyle w:val="Akapitzlist"/>
              <w:numPr>
                <w:ilvl w:val="0"/>
                <w:numId w:val="3"/>
              </w:numPr>
              <w:suppressAutoHyphens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STATUS UCZESTNIKA W CHWILI PRZYSTĄPIENIA DO PROJEKTU</w:t>
            </w:r>
          </w:p>
        </w:tc>
      </w:tr>
      <w:tr w:rsidR="00AC347A" w:rsidRPr="00BD3D74" w14:paraId="5B216F05" w14:textId="77777777" w:rsidTr="00FB42ED">
        <w:tc>
          <w:tcPr>
            <w:tcW w:w="5383" w:type="dxa"/>
            <w:gridSpan w:val="3"/>
            <w:vMerge w:val="restart"/>
            <w:shd w:val="clear" w:color="auto" w:fill="auto"/>
            <w:tcMar>
              <w:left w:w="108" w:type="dxa"/>
            </w:tcMar>
          </w:tcPr>
          <w:p w14:paraId="1F120FFA" w14:textId="22A701DF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Osoba obcego pochodzenia</w:t>
            </w:r>
            <w:r w:rsidR="00491AB9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</w:p>
        </w:tc>
        <w:tc>
          <w:tcPr>
            <w:tcW w:w="3939" w:type="dxa"/>
            <w:gridSpan w:val="3"/>
            <w:shd w:val="clear" w:color="auto" w:fill="auto"/>
            <w:tcMar>
              <w:left w:w="108" w:type="dxa"/>
            </w:tcMar>
          </w:tcPr>
          <w:p w14:paraId="12FBA624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</w:tc>
      </w:tr>
      <w:tr w:rsidR="00AC347A" w:rsidRPr="00BD3D74" w14:paraId="59AC9349" w14:textId="77777777" w:rsidTr="00FB42ED">
        <w:tc>
          <w:tcPr>
            <w:tcW w:w="5383" w:type="dxa"/>
            <w:gridSpan w:val="3"/>
            <w:vMerge/>
            <w:shd w:val="clear" w:color="auto" w:fill="auto"/>
            <w:tcMar>
              <w:left w:w="108" w:type="dxa"/>
            </w:tcMar>
          </w:tcPr>
          <w:p w14:paraId="2CACF8A5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3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2CBA604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</w:tr>
      <w:tr w:rsidR="00AC347A" w:rsidRPr="00BD3D74" w14:paraId="7CCAB5DC" w14:textId="77777777" w:rsidTr="00FB42ED">
        <w:tc>
          <w:tcPr>
            <w:tcW w:w="5383" w:type="dxa"/>
            <w:gridSpan w:val="3"/>
            <w:vMerge w:val="restart"/>
            <w:shd w:val="clear" w:color="auto" w:fill="auto"/>
            <w:tcMar>
              <w:left w:w="108" w:type="dxa"/>
            </w:tcMar>
          </w:tcPr>
          <w:p w14:paraId="4C9B3B53" w14:textId="212DA40B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Osob</w:t>
            </w:r>
            <w:r w:rsidR="00491AB9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państwa trzeciego (krajów spoza UE)</w:t>
            </w:r>
            <w:r w:rsidR="00491AB9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2"/>
            </w:r>
          </w:p>
        </w:tc>
        <w:tc>
          <w:tcPr>
            <w:tcW w:w="393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A3FCDE5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</w:tc>
      </w:tr>
      <w:tr w:rsidR="00AC347A" w:rsidRPr="00BD3D74" w14:paraId="281C89C7" w14:textId="77777777" w:rsidTr="00FB42ED">
        <w:tc>
          <w:tcPr>
            <w:tcW w:w="5383" w:type="dxa"/>
            <w:gridSpan w:val="3"/>
            <w:vMerge/>
            <w:shd w:val="clear" w:color="auto" w:fill="auto"/>
            <w:tcMar>
              <w:left w:w="108" w:type="dxa"/>
            </w:tcMar>
          </w:tcPr>
          <w:p w14:paraId="07AFB9E1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3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B7A9113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</w:tr>
      <w:tr w:rsidR="00AC347A" w:rsidRPr="00BD3D74" w14:paraId="555D4C10" w14:textId="77777777" w:rsidTr="00FB42ED">
        <w:tc>
          <w:tcPr>
            <w:tcW w:w="5383" w:type="dxa"/>
            <w:gridSpan w:val="3"/>
            <w:vMerge w:val="restart"/>
            <w:shd w:val="clear" w:color="auto" w:fill="auto"/>
            <w:tcMar>
              <w:left w:w="108" w:type="dxa"/>
            </w:tcMar>
          </w:tcPr>
          <w:p w14:paraId="69DE6524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Osoba należąca do mniejszości narodowej i etnicznej (w tym społeczności marginalizowanej takich jak Romowie)</w:t>
            </w:r>
          </w:p>
        </w:tc>
        <w:tc>
          <w:tcPr>
            <w:tcW w:w="393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3DB0BB8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</w:tc>
      </w:tr>
      <w:tr w:rsidR="00AC347A" w:rsidRPr="00BD3D74" w14:paraId="0291D888" w14:textId="77777777" w:rsidTr="00FB42ED">
        <w:tc>
          <w:tcPr>
            <w:tcW w:w="5383" w:type="dxa"/>
            <w:gridSpan w:val="3"/>
            <w:vMerge/>
            <w:shd w:val="clear" w:color="auto" w:fill="auto"/>
            <w:tcMar>
              <w:left w:w="108" w:type="dxa"/>
            </w:tcMar>
          </w:tcPr>
          <w:p w14:paraId="773BE0D2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3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F2CBE6A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</w:tr>
      <w:tr w:rsidR="00AC347A" w:rsidRPr="00BD3D74" w14:paraId="6E73625C" w14:textId="77777777" w:rsidTr="00FB42ED">
        <w:tc>
          <w:tcPr>
            <w:tcW w:w="5383" w:type="dxa"/>
            <w:gridSpan w:val="3"/>
            <w:vMerge w:val="restart"/>
            <w:shd w:val="clear" w:color="auto" w:fill="auto"/>
            <w:tcMar>
              <w:left w:w="108" w:type="dxa"/>
            </w:tcMar>
          </w:tcPr>
          <w:p w14:paraId="302C7BBA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Osoba w kryzysie bezdomności lub dotknięta wykluczeniem z dostępu do mieszkań</w:t>
            </w:r>
          </w:p>
        </w:tc>
        <w:tc>
          <w:tcPr>
            <w:tcW w:w="393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5934964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tak</w:t>
            </w:r>
          </w:p>
        </w:tc>
      </w:tr>
      <w:tr w:rsidR="00AC347A" w:rsidRPr="00BD3D74" w14:paraId="02BC6EA7" w14:textId="77777777" w:rsidTr="00FB42ED">
        <w:tc>
          <w:tcPr>
            <w:tcW w:w="5383" w:type="dxa"/>
            <w:gridSpan w:val="3"/>
            <w:vMerge/>
            <w:shd w:val="clear" w:color="auto" w:fill="auto"/>
            <w:tcMar>
              <w:left w:w="108" w:type="dxa"/>
            </w:tcMar>
          </w:tcPr>
          <w:p w14:paraId="5B9145E0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3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F329649" w14:textId="77777777" w:rsidR="00AC347A" w:rsidRPr="00BD3D74" w:rsidRDefault="00AC347A" w:rsidP="00AC34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□   nie</w:t>
            </w:r>
          </w:p>
        </w:tc>
      </w:tr>
      <w:tr w:rsidR="00AC347A" w:rsidRPr="00BD3D74" w14:paraId="3BC16411" w14:textId="77777777" w:rsidTr="00FB42ED">
        <w:tc>
          <w:tcPr>
            <w:tcW w:w="9322" w:type="dxa"/>
            <w:gridSpan w:val="6"/>
            <w:shd w:val="clear" w:color="auto" w:fill="A6A6A6" w:themeFill="background1" w:themeFillShade="A6"/>
            <w:tcMar>
              <w:left w:w="108" w:type="dxa"/>
            </w:tcMar>
          </w:tcPr>
          <w:p w14:paraId="621787CB" w14:textId="77777777" w:rsidR="00AC347A" w:rsidRPr="00BD3D74" w:rsidRDefault="00AC347A" w:rsidP="00AC347A">
            <w:pPr>
              <w:pStyle w:val="Akapitzlist"/>
              <w:numPr>
                <w:ilvl w:val="0"/>
                <w:numId w:val="3"/>
              </w:numPr>
              <w:tabs>
                <w:tab w:val="left" w:pos="1500"/>
              </w:tabs>
              <w:suppressAutoHyphens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OŚWIADCZENIA</w:t>
            </w:r>
          </w:p>
        </w:tc>
      </w:tr>
      <w:tr w:rsidR="00AC347A" w:rsidRPr="00BD3D74" w14:paraId="0B1C6633" w14:textId="77777777" w:rsidTr="00FB42ED">
        <w:tc>
          <w:tcPr>
            <w:tcW w:w="9322" w:type="dxa"/>
            <w:gridSpan w:val="6"/>
            <w:shd w:val="clear" w:color="auto" w:fill="auto"/>
            <w:tcMar>
              <w:left w:w="108" w:type="dxa"/>
            </w:tcMar>
          </w:tcPr>
          <w:p w14:paraId="0528BA8B" w14:textId="469E4BC4" w:rsidR="00AC347A" w:rsidRPr="00BD3D74" w:rsidRDefault="00AC347A" w:rsidP="00AC347A">
            <w:pPr>
              <w:pStyle w:val="Akapitzlist"/>
              <w:numPr>
                <w:ilvl w:val="0"/>
                <w:numId w:val="4"/>
              </w:numPr>
              <w:suppressAutoHyphens/>
              <w:spacing w:after="200" w:line="240" w:lineRule="auto"/>
              <w:ind w:right="-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D3D74">
              <w:rPr>
                <w:rFonts w:asciiTheme="minorHAnsi" w:eastAsia="Calibri" w:hAnsiTheme="minorHAnsi" w:cstheme="minorHAnsi"/>
                <w:sz w:val="22"/>
                <w:szCs w:val="22"/>
              </w:rPr>
              <w:t>Ja niżej podpisany/a, niniejszym oświadczam, iż wyrażam wolę udziału</w:t>
            </w:r>
            <w:r w:rsidRPr="00BD3D74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 xml:space="preserve">w projekcie </w:t>
            </w: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„Aktywni- włączeni! Aktywizacja </w:t>
            </w:r>
            <w:proofErr w:type="spellStart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społeczno</w:t>
            </w:r>
            <w:proofErr w:type="spellEnd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zawodowa mieszkańców powiatu puckiego.” </w:t>
            </w:r>
            <w:r w:rsidRPr="00BD3D74">
              <w:rPr>
                <w:rFonts w:asciiTheme="minorHAnsi" w:hAnsiTheme="minorHAnsi" w:cstheme="minorHAnsi"/>
                <w:bCs/>
                <w:sz w:val="22"/>
                <w:szCs w:val="22"/>
              </w:rPr>
              <w:t>realizowanym przez</w:t>
            </w: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D3D74">
              <w:rPr>
                <w:rFonts w:asciiTheme="minorHAnsi" w:hAnsiTheme="minorHAnsi" w:cstheme="minorHAnsi"/>
                <w:bCs/>
                <w:sz w:val="22"/>
                <w:szCs w:val="22"/>
              </w:rPr>
              <w:t>Gminę Puck</w:t>
            </w: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D3D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 siedzibą ul. 10-go Lutego 29, 84-100 Puck w partnerstwie z Fundacją Phenomen z siedzibą w Pucku, ul. Zamkowa 6, </w:t>
            </w:r>
            <w:r w:rsidRPr="00BD3D74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w ramach Priorytetu 5 Fundusze Europejskie dla silnego społecznie Pomorza, działanie 5.11 Aktywne włączenie społeczne Regionalnego Programu Fundusze Europejskie dla Pomorza 2021-2027.</w:t>
            </w:r>
          </w:p>
          <w:p w14:paraId="06891C39" w14:textId="77777777" w:rsidR="00AC347A" w:rsidRPr="00BD3D74" w:rsidRDefault="00AC347A" w:rsidP="00AC347A">
            <w:pPr>
              <w:pStyle w:val="Akapitzlist"/>
              <w:numPr>
                <w:ilvl w:val="0"/>
                <w:numId w:val="4"/>
              </w:num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Świadomy/a odpowiedzialności karnej za składanie oświadczeń niezgodnych </w:t>
            </w: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z prawdą oświadczam, że wszystkie dane zawarte z formularzu zgłoszeniowym są zgodne </w:t>
            </w: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z prawdą.</w:t>
            </w:r>
          </w:p>
          <w:p w14:paraId="550C7340" w14:textId="77777777" w:rsidR="00AC347A" w:rsidRPr="00BD3D74" w:rsidRDefault="00AC347A" w:rsidP="00AC347A">
            <w:pPr>
              <w:pStyle w:val="Akapitzlist"/>
              <w:numPr>
                <w:ilvl w:val="0"/>
                <w:numId w:val="4"/>
              </w:num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Zostałem/</w:t>
            </w:r>
            <w:proofErr w:type="spellStart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am</w:t>
            </w:r>
            <w:proofErr w:type="spellEnd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poinformowany/a, iż projekt „Aktywni- włączeni! Aktywizacja </w:t>
            </w:r>
            <w:proofErr w:type="spellStart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społeczno</w:t>
            </w:r>
            <w:proofErr w:type="spellEnd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zawodowa mieszkańców powiatu puckiego.” jest współfinansowany </w:t>
            </w: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ze środków Unii Europejskiej w ramach Fundusze Europejskie dla Pomorza 2021-2027.</w:t>
            </w:r>
          </w:p>
          <w:p w14:paraId="59AE2F19" w14:textId="77777777" w:rsidR="00AC347A" w:rsidRPr="00BD3D74" w:rsidRDefault="00AC347A" w:rsidP="00AC347A">
            <w:pPr>
              <w:pStyle w:val="Akapitzlist"/>
              <w:numPr>
                <w:ilvl w:val="0"/>
                <w:numId w:val="4"/>
              </w:num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Zapoznałem/</w:t>
            </w:r>
            <w:proofErr w:type="spellStart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am</w:t>
            </w:r>
            <w:proofErr w:type="spellEnd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się z treścią Regulaminu rekrutacji i uczestnictwa w projekcie i akceptuję jego postanowienia.</w:t>
            </w:r>
          </w:p>
          <w:p w14:paraId="0A51AB8D" w14:textId="77777777" w:rsidR="00AC347A" w:rsidRPr="00BD3D74" w:rsidRDefault="00AC347A" w:rsidP="00AC347A">
            <w:pPr>
              <w:pStyle w:val="Akapitzlist"/>
              <w:numPr>
                <w:ilvl w:val="0"/>
                <w:numId w:val="4"/>
              </w:num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Spełniam kryteria kwalifikowalności uprawniające do udziału w projekcie. </w:t>
            </w:r>
          </w:p>
          <w:p w14:paraId="7A2EEF0D" w14:textId="77777777" w:rsidR="00AC347A" w:rsidRPr="00BD3D74" w:rsidRDefault="00AC347A" w:rsidP="00AC347A">
            <w:pPr>
              <w:pStyle w:val="Akapitzlist"/>
              <w:numPr>
                <w:ilvl w:val="0"/>
                <w:numId w:val="4"/>
              </w:num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Nie uczestniczę w tym samym czasie w innym projekcie finansowanym ze środków publicznych, oferującym tożsame formy wsparcia.</w:t>
            </w:r>
          </w:p>
          <w:p w14:paraId="691C509B" w14:textId="77777777" w:rsidR="00D046E7" w:rsidRPr="00D046E7" w:rsidRDefault="00AC347A" w:rsidP="00D046E7">
            <w:pPr>
              <w:pStyle w:val="Akapitzlist"/>
              <w:numPr>
                <w:ilvl w:val="0"/>
                <w:numId w:val="4"/>
              </w:num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przypadku podjęcia przeze mnie zatrudnienia w trakcie trwania projektu „Aktywni- włączeni! Aktywizacja </w:t>
            </w:r>
            <w:proofErr w:type="spellStart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społeczno</w:t>
            </w:r>
            <w:proofErr w:type="spellEnd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zawodowa mieszkańców powiatu puckiego.” jak również w okresie 3 miesięcy (co najmniej 90 dni kalendarzowych) następujących po dniu, w którym zakończyłem/</w:t>
            </w:r>
            <w:proofErr w:type="spellStart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am</w:t>
            </w:r>
            <w:proofErr w:type="spellEnd"/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udział w niniejszym projekcie, zobowiązuję się przekazać dane </w:t>
            </w: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oraz dokumenty potwierdzające podjęcie przeze mnie pracy. </w:t>
            </w:r>
          </w:p>
          <w:p w14:paraId="5F475EE7" w14:textId="05E624BE" w:rsidR="00D046E7" w:rsidRPr="00D046E7" w:rsidRDefault="00D046E7" w:rsidP="00D046E7">
            <w:pPr>
              <w:pStyle w:val="Akapitzlist"/>
              <w:numPr>
                <w:ilvl w:val="0"/>
                <w:numId w:val="4"/>
              </w:num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46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 ma Pani/Pan specjalne potrzeby (wynikające np. ze stanu zdrowia, barier, dysfunkcji, wieku itp.) związane z uczestnictwem w projekcie, jeśli tak to jakie?</w:t>
            </w:r>
          </w:p>
          <w:p w14:paraId="7DA2E48C" w14:textId="77777777" w:rsidR="00D046E7" w:rsidRDefault="00D046E7" w:rsidP="00D046E7">
            <w:p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D046E7">
              <w:rPr>
                <w:rFonts w:ascii="Times New Roman" w:hAnsi="Times New Roman"/>
              </w:rPr>
              <w:t>.........................................................................................................................................</w:t>
            </w:r>
          </w:p>
          <w:p w14:paraId="7595B3B7" w14:textId="16A5CB01" w:rsidR="00D046E7" w:rsidRPr="00D046E7" w:rsidRDefault="00D046E7" w:rsidP="00D046E7">
            <w:pPr>
              <w:tabs>
                <w:tab w:val="left" w:pos="1500"/>
              </w:tabs>
              <w:suppressAutoHyphens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347A" w:rsidRPr="00BD3D74" w14:paraId="3A535E3A" w14:textId="77777777" w:rsidTr="00FB42ED">
        <w:tc>
          <w:tcPr>
            <w:tcW w:w="4867" w:type="dxa"/>
            <w:gridSpan w:val="2"/>
            <w:shd w:val="clear" w:color="auto" w:fill="A6A6A6" w:themeFill="background1" w:themeFillShade="A6"/>
            <w:tcMar>
              <w:left w:w="108" w:type="dxa"/>
            </w:tcMar>
          </w:tcPr>
          <w:p w14:paraId="5B896999" w14:textId="77777777" w:rsidR="00AC347A" w:rsidRPr="00BD3D74" w:rsidRDefault="00AC347A" w:rsidP="00AC347A">
            <w:pPr>
              <w:tabs>
                <w:tab w:val="left" w:pos="15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Miejscowość i data:</w:t>
            </w:r>
          </w:p>
          <w:p w14:paraId="41A4FFD4" w14:textId="77777777" w:rsidR="00AC347A" w:rsidRPr="00BD3D74" w:rsidRDefault="00AC347A" w:rsidP="00AC347A">
            <w:pPr>
              <w:tabs>
                <w:tab w:val="left" w:pos="15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455" w:type="dxa"/>
            <w:gridSpan w:val="4"/>
            <w:shd w:val="clear" w:color="auto" w:fill="auto"/>
            <w:tcMar>
              <w:left w:w="108" w:type="dxa"/>
            </w:tcMar>
          </w:tcPr>
          <w:p w14:paraId="71F73B68" w14:textId="77777777" w:rsidR="00AC347A" w:rsidRPr="00BD3D74" w:rsidRDefault="00AC347A" w:rsidP="00AC347A">
            <w:pPr>
              <w:tabs>
                <w:tab w:val="left" w:pos="15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AF0B5A" w14:textId="77777777" w:rsidR="00AC347A" w:rsidRPr="00BD3D74" w:rsidRDefault="00AC347A" w:rsidP="00AC347A">
            <w:pPr>
              <w:tabs>
                <w:tab w:val="left" w:pos="15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</w:tc>
      </w:tr>
      <w:tr w:rsidR="00AC347A" w:rsidRPr="00BD3D74" w14:paraId="49C7120F" w14:textId="77777777" w:rsidTr="00FB42ED">
        <w:tc>
          <w:tcPr>
            <w:tcW w:w="4867" w:type="dxa"/>
            <w:gridSpan w:val="2"/>
            <w:shd w:val="clear" w:color="auto" w:fill="A6A6A6" w:themeFill="background1" w:themeFillShade="A6"/>
            <w:tcMar>
              <w:left w:w="108" w:type="dxa"/>
            </w:tcMar>
          </w:tcPr>
          <w:p w14:paraId="2B52AB71" w14:textId="77777777" w:rsidR="00AC347A" w:rsidRPr="00BD3D74" w:rsidRDefault="00AC347A" w:rsidP="00AC347A">
            <w:pPr>
              <w:tabs>
                <w:tab w:val="left" w:pos="15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Czytelny podpis:</w:t>
            </w:r>
          </w:p>
          <w:p w14:paraId="1D87D5C2" w14:textId="77777777" w:rsidR="00AC347A" w:rsidRPr="00BD3D74" w:rsidRDefault="00AC347A" w:rsidP="00AC347A">
            <w:pPr>
              <w:tabs>
                <w:tab w:val="left" w:pos="318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4455" w:type="dxa"/>
            <w:gridSpan w:val="4"/>
            <w:shd w:val="clear" w:color="auto" w:fill="auto"/>
            <w:tcMar>
              <w:left w:w="108" w:type="dxa"/>
            </w:tcMar>
          </w:tcPr>
          <w:p w14:paraId="7F2046CB" w14:textId="77777777" w:rsidR="00AC347A" w:rsidRPr="00BD3D74" w:rsidRDefault="00AC347A" w:rsidP="00AC347A">
            <w:pPr>
              <w:tabs>
                <w:tab w:val="left" w:pos="15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448D95A" w14:textId="77777777" w:rsidR="00AC347A" w:rsidRPr="00BD3D74" w:rsidRDefault="00AC347A" w:rsidP="00AC347A">
            <w:pPr>
              <w:tabs>
                <w:tab w:val="left" w:pos="15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3D74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……………………………………………….</w:t>
            </w:r>
          </w:p>
        </w:tc>
      </w:tr>
    </w:tbl>
    <w:p w14:paraId="525EACA1" w14:textId="77777777" w:rsidR="005E7F79" w:rsidRPr="00A046F2" w:rsidRDefault="005E7F79" w:rsidP="005E7F79">
      <w:pPr>
        <w:spacing w:after="160" w:line="259" w:lineRule="auto"/>
        <w:jc w:val="both"/>
        <w:rPr>
          <w:rFonts w:ascii="Calibri" w:eastAsia="Calibri" w:hAnsi="Calibri"/>
          <w:sz w:val="26"/>
          <w:szCs w:val="26"/>
          <w:lang w:eastAsia="en-US"/>
        </w:rPr>
      </w:pPr>
    </w:p>
    <w:p w14:paraId="15119101" w14:textId="77777777" w:rsidR="005E7F79" w:rsidRDefault="005E7F79" w:rsidP="005E7F7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301E109" w14:textId="77777777" w:rsidR="005E7F79" w:rsidRDefault="005E7F79" w:rsidP="005E7F7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ED17554" w14:textId="77777777" w:rsidR="005E7F79" w:rsidRDefault="005E7F79" w:rsidP="005E7F7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613D82D" w14:textId="77777777" w:rsidR="005E7F79" w:rsidRDefault="005E7F79" w:rsidP="005E7F7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F082503" w14:textId="77777777" w:rsidR="005E7F79" w:rsidRDefault="005E7F79" w:rsidP="005E7F7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59E32A5" w14:textId="77777777" w:rsidR="005E7F79" w:rsidRDefault="005E7F79" w:rsidP="005E7F7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5DDAE40" w14:textId="77777777" w:rsidR="005E7F79" w:rsidRDefault="005E7F79" w:rsidP="005E7F7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4E9F1F6" w14:textId="77777777" w:rsidR="005E7F79" w:rsidRPr="00A046F2" w:rsidRDefault="005E7F79" w:rsidP="005E7F79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01F18D6" w14:textId="77777777" w:rsidR="002D3742" w:rsidRPr="00493EB8" w:rsidRDefault="002D3742" w:rsidP="002D3742">
      <w:pPr>
        <w:keepNext/>
        <w:shd w:val="clear" w:color="auto" w:fill="FFFFFF"/>
        <w:spacing w:before="150" w:after="150"/>
        <w:jc w:val="center"/>
        <w:outlineLvl w:val="2"/>
        <w:rPr>
          <w:rFonts w:ascii="Calibri" w:hAnsi="Calibri" w:cs="Calibri"/>
          <w:b/>
          <w:bCs/>
          <w:sz w:val="22"/>
          <w:szCs w:val="22"/>
        </w:rPr>
      </w:pPr>
      <w:r w:rsidRPr="00493EB8">
        <w:rPr>
          <w:rFonts w:ascii="Calibri" w:hAnsi="Calibri" w:cs="Calibri"/>
          <w:b/>
          <w:bCs/>
          <w:sz w:val="22"/>
          <w:szCs w:val="22"/>
        </w:rPr>
        <w:t>Klauzula informacyjna</w:t>
      </w:r>
    </w:p>
    <w:p w14:paraId="0408AE00" w14:textId="77777777" w:rsidR="002D3742" w:rsidRPr="00493EB8" w:rsidRDefault="002D3742" w:rsidP="002D3742">
      <w:pPr>
        <w:spacing w:after="60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 (dalej: RODO) Instytucja Zarządzająca </w:t>
      </w:r>
      <w:r w:rsidRPr="00493EB8">
        <w:rPr>
          <w:rFonts w:ascii="Calibri" w:hAnsi="Calibri" w:cs="Tahoma"/>
          <w:color w:val="000000"/>
          <w:sz w:val="22"/>
          <w:szCs w:val="22"/>
        </w:rPr>
        <w:t xml:space="preserve">FEP 2021-2027, zwana dalej „Instytucją Zarządzającą” </w:t>
      </w:r>
      <w:r w:rsidRPr="00493EB8">
        <w:rPr>
          <w:rFonts w:ascii="Calibri" w:hAnsi="Calibri" w:cs="Calibri"/>
          <w:sz w:val="22"/>
          <w:szCs w:val="22"/>
        </w:rPr>
        <w:t>informuje, że:</w:t>
      </w:r>
    </w:p>
    <w:p w14:paraId="5C07EAD3" w14:textId="77777777" w:rsidR="002D3742" w:rsidRDefault="002D3742" w:rsidP="002D3742">
      <w:pPr>
        <w:numPr>
          <w:ilvl w:val="0"/>
          <w:numId w:val="6"/>
        </w:numPr>
        <w:spacing w:before="60" w:after="6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 xml:space="preserve">Administratorem danych osobowych Beneficjenta </w:t>
      </w:r>
      <w:r>
        <w:rPr>
          <w:rFonts w:ascii="Calibri" w:hAnsi="Calibri" w:cs="Calibri"/>
          <w:sz w:val="22"/>
          <w:szCs w:val="22"/>
        </w:rPr>
        <w:t>jest:</w:t>
      </w:r>
    </w:p>
    <w:p w14:paraId="36C87CAA" w14:textId="77777777" w:rsidR="002D3742" w:rsidRPr="00A00CEE" w:rsidRDefault="002D3742" w:rsidP="002D3742">
      <w:pPr>
        <w:pStyle w:val="Akapitzlist"/>
        <w:numPr>
          <w:ilvl w:val="0"/>
          <w:numId w:val="8"/>
        </w:numPr>
        <w:spacing w:before="60" w:after="60" w:line="240" w:lineRule="auto"/>
        <w:jc w:val="both"/>
        <w:rPr>
          <w:rFonts w:ascii="Calibri" w:hAnsi="Calibri" w:cs="Calibri"/>
          <w:color w:val="0563C1"/>
          <w:sz w:val="22"/>
          <w:szCs w:val="22"/>
          <w:u w:val="single"/>
        </w:rPr>
      </w:pPr>
      <w:r w:rsidRPr="00A00CEE">
        <w:rPr>
          <w:rFonts w:ascii="Calibri" w:hAnsi="Calibri" w:cs="Calibri"/>
          <w:sz w:val="22"/>
          <w:szCs w:val="22"/>
        </w:rPr>
        <w:t xml:space="preserve">Zarząd Województwa Pomorskiego z siedzibą w Gdańsku, 80-810 Gdańsk, ul. Okopowa 21/27, nr tel. 58 326 81 90; dane kontaktowe inspektora ochrony danych to e-mail: </w:t>
      </w:r>
      <w:hyperlink r:id="rId9" w:history="1">
        <w:r w:rsidRPr="00A00CEE">
          <w:rPr>
            <w:rFonts w:ascii="Calibri" w:hAnsi="Calibri" w:cs="Calibri"/>
            <w:color w:val="0563C1"/>
            <w:sz w:val="22"/>
            <w:szCs w:val="22"/>
            <w:u w:val="single"/>
          </w:rPr>
          <w:t>iod@pomorskie.eu</w:t>
        </w:r>
      </w:hyperlink>
      <w:r w:rsidRPr="00A00CEE">
        <w:rPr>
          <w:rFonts w:ascii="Calibri" w:hAnsi="Calibri" w:cs="Calibri"/>
          <w:color w:val="0563C1"/>
          <w:sz w:val="22"/>
          <w:szCs w:val="22"/>
          <w:u w:val="single"/>
        </w:rPr>
        <w:t>;</w:t>
      </w:r>
    </w:p>
    <w:p w14:paraId="446361B2" w14:textId="77777777" w:rsidR="002D3742" w:rsidRPr="00A00CEE" w:rsidRDefault="002D3742" w:rsidP="002D3742">
      <w:pPr>
        <w:pStyle w:val="Akapitzlist"/>
        <w:numPr>
          <w:ilvl w:val="0"/>
          <w:numId w:val="8"/>
        </w:numPr>
        <w:spacing w:before="60" w:after="6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Gmina Puck z siedzibą w Pucku, 84-100 Puck, ul. 10 Lutego 29, nr tel. </w:t>
      </w:r>
      <w:r w:rsidRPr="007863AD">
        <w:rPr>
          <w:rFonts w:ascii="Calibri" w:hAnsi="Calibri" w:cs="Calibri"/>
          <w:sz w:val="22"/>
          <w:szCs w:val="22"/>
        </w:rPr>
        <w:t>58</w:t>
      </w:r>
      <w:r>
        <w:rPr>
          <w:rFonts w:ascii="Calibri" w:hAnsi="Calibri" w:cs="Calibri"/>
          <w:sz w:val="22"/>
          <w:szCs w:val="22"/>
        </w:rPr>
        <w:t> </w:t>
      </w:r>
      <w:r w:rsidRPr="007863AD">
        <w:rPr>
          <w:rFonts w:ascii="Calibri" w:hAnsi="Calibri" w:cs="Calibri"/>
          <w:sz w:val="22"/>
          <w:szCs w:val="22"/>
        </w:rPr>
        <w:t>673</w:t>
      </w:r>
      <w:r>
        <w:rPr>
          <w:rFonts w:ascii="Calibri" w:hAnsi="Calibri" w:cs="Calibri"/>
          <w:sz w:val="22"/>
          <w:szCs w:val="22"/>
        </w:rPr>
        <w:t xml:space="preserve"> </w:t>
      </w:r>
      <w:r w:rsidRPr="007863AD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 xml:space="preserve"> </w:t>
      </w:r>
      <w:r w:rsidRPr="007863AD">
        <w:rPr>
          <w:rFonts w:ascii="Calibri" w:hAnsi="Calibri" w:cs="Calibri"/>
          <w:sz w:val="22"/>
          <w:szCs w:val="22"/>
        </w:rPr>
        <w:t>96</w:t>
      </w:r>
      <w:r>
        <w:rPr>
          <w:rFonts w:ascii="Calibri" w:hAnsi="Calibri" w:cs="Calibri"/>
          <w:sz w:val="22"/>
          <w:szCs w:val="22"/>
        </w:rPr>
        <w:t xml:space="preserve">; dane kontaktowe inspektora danych to e-mail: </w:t>
      </w:r>
      <w:hyperlink r:id="rId10" w:history="1">
        <w:r w:rsidRPr="00D93A02">
          <w:rPr>
            <w:rStyle w:val="Hipercze"/>
            <w:rFonts w:ascii="Calibri" w:hAnsi="Calibri" w:cs="Calibri"/>
            <w:sz w:val="22"/>
            <w:szCs w:val="22"/>
          </w:rPr>
          <w:t>iod@gmina.puck.pl</w:t>
        </w:r>
      </w:hyperlink>
      <w:r>
        <w:rPr>
          <w:rFonts w:ascii="Calibri" w:hAnsi="Calibri" w:cs="Calibri"/>
          <w:sz w:val="22"/>
          <w:szCs w:val="22"/>
        </w:rPr>
        <w:t>;</w:t>
      </w:r>
    </w:p>
    <w:p w14:paraId="33A7BEA2" w14:textId="77777777" w:rsidR="002D3742" w:rsidRPr="00493EB8" w:rsidRDefault="002D3742" w:rsidP="002D3742">
      <w:pPr>
        <w:numPr>
          <w:ilvl w:val="0"/>
          <w:numId w:val="6"/>
        </w:numPr>
        <w:spacing w:before="60" w:after="6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>Dane osobowe osób reprezentujących Beneficjenta przetwarzane będą w celu wykonania umowy o dofinansowanie Projektu, na podstawie art. 6 ust. 1 lit. b RODO. Dane osobowe osób do kontaktu wskazanych przez Beneficjenta w umowie będą przetwarzane w celu współpracy w sprawach związanych z realizacją umowy, na podstawie art.6 ust. 1 lit. e RODO (tj. w interesie publicznym).</w:t>
      </w:r>
    </w:p>
    <w:p w14:paraId="454925F1" w14:textId="77777777" w:rsidR="002D3742" w:rsidRPr="00493EB8" w:rsidRDefault="002D3742" w:rsidP="002D3742">
      <w:pPr>
        <w:spacing w:before="60"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>Dane ww. osób będą również przetwarzane w celu:</w:t>
      </w:r>
    </w:p>
    <w:p w14:paraId="22416745" w14:textId="77777777" w:rsidR="002D3742" w:rsidRPr="00493EB8" w:rsidRDefault="002D3742" w:rsidP="002D3742">
      <w:pPr>
        <w:numPr>
          <w:ilvl w:val="0"/>
          <w:numId w:val="5"/>
        </w:numPr>
        <w:spacing w:before="60" w:after="60" w:line="24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>wykonywania obowiązków Instytucji Zarządzającej w zakresie realizacji programu regionalnego Fundusze Europejskie dla Pomorza 2021-2027, dalej zwanego „FEP 2021-2027”, w szczególności potwierdzania kwalifikowalności wydatków, płatności ze środków europejskich i krajowego współfinansowania, dochodzenie zwrotu środków od beneficjentów, w tym prowadzenie postępowań administracyjnych w celu wydania decyzji o zwrocie środków, udzielania wsparcia uczestnikom projektów, ewaluacji, monitoringu, kontroli, audytu, sprawozdawczości oraz działań informacyjno-promocyjnych i edukacyjnych w ramach FEP 2021-2027 współfinansowanego z EFS+ i EFRR,</w:t>
      </w:r>
    </w:p>
    <w:p w14:paraId="422377F1" w14:textId="77777777" w:rsidR="002D3742" w:rsidRPr="00493EB8" w:rsidRDefault="002D3742" w:rsidP="002D3742">
      <w:pPr>
        <w:numPr>
          <w:ilvl w:val="0"/>
          <w:numId w:val="5"/>
        </w:numPr>
        <w:spacing w:before="60" w:after="60" w:line="24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>rejestrowania i przechowywania w formie elektronicznej za pomocą CST2021 danych dotyczących każdej operacji, niezbędnych do wykonywania funkcji Instytucji Zarządzającej oraz</w:t>
      </w:r>
    </w:p>
    <w:p w14:paraId="65BD2307" w14:textId="77777777" w:rsidR="002D3742" w:rsidRPr="00493EB8" w:rsidRDefault="002D3742" w:rsidP="002D3742">
      <w:pPr>
        <w:numPr>
          <w:ilvl w:val="0"/>
          <w:numId w:val="5"/>
        </w:numPr>
        <w:spacing w:before="60" w:after="60" w:line="240" w:lineRule="auto"/>
        <w:ind w:left="284" w:firstLine="0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>wypełnienia obowiązku archiwizacji dokumentów na podstawie art. 6 ust. 1 lit. c RODO;</w:t>
      </w:r>
    </w:p>
    <w:p w14:paraId="23F5B284" w14:textId="77777777" w:rsidR="002D3742" w:rsidRPr="00493EB8" w:rsidRDefault="002D3742" w:rsidP="002D3742">
      <w:pPr>
        <w:numPr>
          <w:ilvl w:val="0"/>
          <w:numId w:val="6"/>
        </w:numPr>
        <w:spacing w:before="60" w:after="6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>Dane osobowe będą udostępniane pozostałym administratorom wymienionym w art. 87 ustawy</w:t>
      </w:r>
      <w:r>
        <w:rPr>
          <w:rFonts w:ascii="Calibri" w:hAnsi="Calibri" w:cs="Calibri"/>
          <w:sz w:val="22"/>
          <w:szCs w:val="22"/>
        </w:rPr>
        <w:t xml:space="preserve">                </w:t>
      </w:r>
      <w:r w:rsidRPr="00493EB8">
        <w:rPr>
          <w:rFonts w:ascii="Calibri" w:hAnsi="Calibri" w:cs="Calibri"/>
          <w:sz w:val="22"/>
          <w:szCs w:val="22"/>
        </w:rPr>
        <w:t xml:space="preserve"> z dnia 28 kwietnia 2022 r. o zasadach realizacji zadań finansowanych ze środków europejskich </w:t>
      </w:r>
      <w:r>
        <w:rPr>
          <w:rFonts w:ascii="Calibri" w:hAnsi="Calibri" w:cs="Calibri"/>
          <w:sz w:val="22"/>
          <w:szCs w:val="22"/>
        </w:rPr>
        <w:t xml:space="preserve">                    </w:t>
      </w:r>
      <w:r w:rsidRPr="00493EB8">
        <w:rPr>
          <w:rFonts w:ascii="Calibri" w:hAnsi="Calibri" w:cs="Calibri"/>
          <w:sz w:val="22"/>
          <w:szCs w:val="22"/>
        </w:rPr>
        <w:t>w perspektywie finansowej 2021–2027 (Dz. U. poz. 1079) oraz stronom i innym uczestnikom postępowań związanych z dochodzeniem zwrotu środków od beneficjentów, w tym prowadzonych postępowań administracyjnych w celu wydania decyzji o zwrocie środków. Dane będą przekazywane innym podmiotom, którym zlecimy usługi związane z przetwarzaniem danych osobowych (tj. podmiotom wspierającym systemy informatyczne, podmiotom świadczącym usługi na rzecz Zarządu Województwa Pomorskiego w związku z realizacją FEP 2021-2027). Wskazane podmioty będą przetwarzać dane na podstawie umowy z nami i tylko zgodnie z naszymi poleceniami. Ponadto w zakresie stanowiącym informację publiczną dane będą ujawniane każdemu zainteresowanemu taką informacją lub publikowane w Biuletynie Informacji Publicznej Urzędu czy na stronie internetowej programu regionalnego</w:t>
      </w:r>
      <w:r w:rsidRPr="00493EB8">
        <w:t xml:space="preserve"> </w:t>
      </w:r>
      <w:r w:rsidRPr="00493EB8">
        <w:rPr>
          <w:rFonts w:ascii="Calibri" w:hAnsi="Calibri" w:cs="Calibri"/>
          <w:sz w:val="22"/>
          <w:szCs w:val="22"/>
        </w:rPr>
        <w:t>FEP 2021-2027;</w:t>
      </w:r>
    </w:p>
    <w:p w14:paraId="23CE25CE" w14:textId="77777777" w:rsidR="002D3742" w:rsidRPr="00493EB8" w:rsidRDefault="002D3742" w:rsidP="002D3742">
      <w:pPr>
        <w:numPr>
          <w:ilvl w:val="0"/>
          <w:numId w:val="6"/>
        </w:numPr>
        <w:spacing w:before="60" w:after="6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0" w:name="_Hlk128136465"/>
      <w:r w:rsidRPr="00493EB8">
        <w:rPr>
          <w:rFonts w:ascii="Calibri" w:hAnsi="Calibri" w:cs="Calibri"/>
          <w:sz w:val="22"/>
          <w:szCs w:val="22"/>
        </w:rPr>
        <w:t xml:space="preserve">Dane osobowe będą przechowywane przez okres niezbędny do realizacji celów określonych </w:t>
      </w:r>
      <w:r>
        <w:rPr>
          <w:rFonts w:ascii="Calibri" w:hAnsi="Calibri" w:cs="Calibri"/>
          <w:sz w:val="22"/>
          <w:szCs w:val="22"/>
        </w:rPr>
        <w:t xml:space="preserve">                   </w:t>
      </w:r>
      <w:r w:rsidRPr="00493EB8">
        <w:rPr>
          <w:rFonts w:ascii="Calibri" w:hAnsi="Calibri" w:cs="Calibri"/>
          <w:sz w:val="22"/>
          <w:szCs w:val="22"/>
        </w:rPr>
        <w:t>w punkcie 3, z uwzględnieniem postanowień art. 82 i art. 65 rozporządzenia Parlamentu Europejskiego i Rady (EU)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 </w:t>
      </w:r>
      <w:proofErr w:type="spellStart"/>
      <w:r w:rsidRPr="00493EB8">
        <w:rPr>
          <w:rFonts w:ascii="Calibri" w:hAnsi="Calibri" w:cs="Calibri"/>
          <w:sz w:val="22"/>
          <w:szCs w:val="22"/>
        </w:rPr>
        <w:t>późn</w:t>
      </w:r>
      <w:proofErr w:type="spellEnd"/>
      <w:r w:rsidRPr="00493EB8">
        <w:rPr>
          <w:rFonts w:ascii="Calibri" w:hAnsi="Calibri" w:cs="Calibri"/>
          <w:sz w:val="22"/>
          <w:szCs w:val="22"/>
        </w:rPr>
        <w:t>. zm.). Bieg okresu, o którym mowa powyżej zostaje przerwany w przypadku wszczęcia postępowania administracyjnego lub sądowego dotyczącego wydatków rozliczonych w projekcie albo na wniosek Komisji Europejskiej, zgodnie z art. 82 ust. 2 ww. rozporządzenia</w:t>
      </w:r>
      <w:bookmarkEnd w:id="0"/>
      <w:r w:rsidRPr="00493EB8">
        <w:rPr>
          <w:rFonts w:ascii="Calibri" w:hAnsi="Calibri" w:cs="Calibri"/>
          <w:sz w:val="22"/>
          <w:szCs w:val="22"/>
        </w:rPr>
        <w:t>;</w:t>
      </w:r>
    </w:p>
    <w:p w14:paraId="368D1DFD" w14:textId="77777777" w:rsidR="002D3742" w:rsidRPr="00493EB8" w:rsidRDefault="002D3742" w:rsidP="002D3742">
      <w:pPr>
        <w:numPr>
          <w:ilvl w:val="0"/>
          <w:numId w:val="6"/>
        </w:numPr>
        <w:spacing w:before="60" w:after="6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>Osoba, której dane dotyczą posiada prawo do żądania od administratora danych dostępu do danych ich sprostowania, usunięcia lub ograniczenia przetwarzania lub prawo wniesienia sprzeciwu wobec przetwarzania;</w:t>
      </w:r>
    </w:p>
    <w:p w14:paraId="5EC437B1" w14:textId="77777777" w:rsidR="002D3742" w:rsidRPr="00493EB8" w:rsidRDefault="002D3742" w:rsidP="002D3742">
      <w:pPr>
        <w:numPr>
          <w:ilvl w:val="0"/>
          <w:numId w:val="6"/>
        </w:numPr>
        <w:spacing w:before="60" w:after="6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>Osoba, której dane dotyczą posiada prawo do wniesienia skargi do Prezesa Urzędu Ochrony Danych Osobowych, gdy uzna, iż przetwarzanie danych osobowych narusza przepisy RODO;</w:t>
      </w:r>
    </w:p>
    <w:p w14:paraId="289977C4" w14:textId="77777777" w:rsidR="002D3742" w:rsidRPr="00493EB8" w:rsidRDefault="002D3742" w:rsidP="002D3742">
      <w:pPr>
        <w:numPr>
          <w:ilvl w:val="0"/>
          <w:numId w:val="6"/>
        </w:numPr>
        <w:spacing w:before="60" w:after="6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93EB8">
        <w:rPr>
          <w:rFonts w:ascii="Calibri" w:hAnsi="Calibri" w:cs="Calibri"/>
          <w:sz w:val="22"/>
          <w:szCs w:val="22"/>
        </w:rPr>
        <w:t xml:space="preserve">Podanie danych osobowych jest warunkiem zawarcia umowy o dofinansowanie </w:t>
      </w:r>
      <w:proofErr w:type="gramStart"/>
      <w:r w:rsidRPr="00493EB8">
        <w:rPr>
          <w:rFonts w:ascii="Calibri" w:hAnsi="Calibri" w:cs="Calibri"/>
          <w:sz w:val="22"/>
          <w:szCs w:val="22"/>
        </w:rPr>
        <w:t xml:space="preserve">projektu, </w:t>
      </w:r>
      <w:r>
        <w:rPr>
          <w:rFonts w:ascii="Calibri" w:hAnsi="Calibri" w:cs="Calibri"/>
          <w:sz w:val="22"/>
          <w:szCs w:val="22"/>
        </w:rPr>
        <w:t xml:space="preserve">  </w:t>
      </w:r>
      <w:proofErr w:type="gramEnd"/>
      <w:r>
        <w:rPr>
          <w:rFonts w:ascii="Calibri" w:hAnsi="Calibri" w:cs="Calibri"/>
          <w:sz w:val="22"/>
          <w:szCs w:val="22"/>
        </w:rPr>
        <w:t xml:space="preserve">                              </w:t>
      </w:r>
      <w:r w:rsidRPr="00493EB8">
        <w:rPr>
          <w:rFonts w:ascii="Calibri" w:hAnsi="Calibri" w:cs="Calibri"/>
          <w:sz w:val="22"/>
          <w:szCs w:val="22"/>
        </w:rPr>
        <w:t>a konsekwencją niepodania danych osobowych będzie brak możliwości zawarcia i realizacji umowy.</w:t>
      </w:r>
    </w:p>
    <w:p w14:paraId="22945459" w14:textId="77777777" w:rsidR="002D3742" w:rsidRPr="00BD3D74" w:rsidRDefault="002D3742" w:rsidP="002D3742">
      <w:pPr>
        <w:rPr>
          <w:rFonts w:asciiTheme="minorHAnsi" w:hAnsiTheme="minorHAnsi" w:cstheme="minorHAnsi"/>
          <w:sz w:val="22"/>
          <w:szCs w:val="22"/>
        </w:rPr>
      </w:pPr>
    </w:p>
    <w:p w14:paraId="63B2C272" w14:textId="77777777" w:rsidR="0039481F" w:rsidRPr="005E7F79" w:rsidRDefault="0039481F" w:rsidP="002D3742">
      <w:pPr>
        <w:keepNext/>
        <w:shd w:val="clear" w:color="auto" w:fill="FFFFFF"/>
        <w:spacing w:before="150" w:after="150"/>
        <w:jc w:val="center"/>
        <w:outlineLvl w:val="2"/>
        <w:rPr>
          <w:rFonts w:asciiTheme="minorHAnsi" w:hAnsiTheme="minorHAnsi" w:cstheme="minorHAnsi"/>
          <w:sz w:val="20"/>
          <w:szCs w:val="20"/>
        </w:rPr>
      </w:pPr>
    </w:p>
    <w:sectPr w:rsidR="0039481F" w:rsidRPr="005E7F79" w:rsidSect="005E7F7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709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1EE7F" w14:textId="77777777" w:rsidR="00F450DD" w:rsidRDefault="00F450DD">
      <w:r>
        <w:separator/>
      </w:r>
    </w:p>
  </w:endnote>
  <w:endnote w:type="continuationSeparator" w:id="0">
    <w:p w14:paraId="2424547E" w14:textId="77777777" w:rsidR="00F450DD" w:rsidRDefault="00F4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66B3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513D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E79AD49" wp14:editId="1CF9CB99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8BB3E6D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" strokecolor="black [3213]" strokeweight=".25pt">
              <v:stroke joinstyle="miter"/>
              <w10:anchorlock/>
            </v:line>
          </w:pict>
        </mc:Fallback>
      </mc:AlternateContent>
    </w:r>
  </w:p>
  <w:p w14:paraId="4A7779AC" w14:textId="77777777" w:rsidR="0039481F" w:rsidRDefault="0039481F" w:rsidP="0039481F">
    <w:pPr>
      <w:pStyle w:val="Stopka"/>
      <w:ind w:left="-709" w:firstLine="1418"/>
      <w:jc w:val="center"/>
    </w:pPr>
  </w:p>
  <w:p w14:paraId="64838F67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9547" w14:textId="77777777" w:rsidR="00F450DD" w:rsidRDefault="00F450DD">
      <w:r>
        <w:separator/>
      </w:r>
    </w:p>
  </w:footnote>
  <w:footnote w:type="continuationSeparator" w:id="0">
    <w:p w14:paraId="406A7851" w14:textId="77777777" w:rsidR="00F450DD" w:rsidRDefault="00F450DD">
      <w:r>
        <w:continuationSeparator/>
      </w:r>
    </w:p>
  </w:footnote>
  <w:footnote w:id="1">
    <w:p w14:paraId="7BFF95EF" w14:textId="01467386" w:rsidR="00491AB9" w:rsidRPr="00491AB9" w:rsidRDefault="00491AB9" w:rsidP="00491AB9">
      <w:pPr>
        <w:pStyle w:val="Akapitzlist"/>
        <w:spacing w:after="120"/>
        <w:ind w:left="0"/>
        <w:contextualSpacing w:val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91AB9">
        <w:rPr>
          <w:sz w:val="16"/>
          <w:szCs w:val="16"/>
        </w:rPr>
        <w:t>Osob</w:t>
      </w:r>
      <w:r>
        <w:rPr>
          <w:sz w:val="16"/>
          <w:szCs w:val="16"/>
        </w:rPr>
        <w:t>a</w:t>
      </w:r>
      <w:r w:rsidRPr="00491AB9">
        <w:rPr>
          <w:sz w:val="16"/>
          <w:szCs w:val="16"/>
        </w:rPr>
        <w:t xml:space="preserve"> obcego pochodzenia to cudzoziem</w:t>
      </w:r>
      <w:r>
        <w:rPr>
          <w:sz w:val="16"/>
          <w:szCs w:val="16"/>
        </w:rPr>
        <w:t>iec</w:t>
      </w:r>
      <w:r w:rsidRPr="00491AB9">
        <w:rPr>
          <w:sz w:val="16"/>
          <w:szCs w:val="16"/>
        </w:rPr>
        <w:t xml:space="preserve"> - każda osoba, która nie posiada polskiego obywatelstwa, bez względu na fakt posiadania lub nie obywatelstwa (obywatelstw) innych krajów.</w:t>
      </w:r>
    </w:p>
  </w:footnote>
  <w:footnote w:id="2">
    <w:p w14:paraId="450C8BB8" w14:textId="18CF45A9" w:rsidR="00491AB9" w:rsidRPr="00491AB9" w:rsidRDefault="00491AB9" w:rsidP="00491AB9">
      <w:pPr>
        <w:pStyle w:val="Akapitzlist"/>
        <w:spacing w:after="120"/>
        <w:ind w:left="0"/>
        <w:contextualSpacing w:val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91AB9">
        <w:rPr>
          <w:sz w:val="16"/>
          <w:szCs w:val="16"/>
        </w:rPr>
        <w:t>Osob</w:t>
      </w:r>
      <w:r>
        <w:rPr>
          <w:sz w:val="16"/>
          <w:szCs w:val="16"/>
        </w:rPr>
        <w:t>a</w:t>
      </w:r>
      <w:r w:rsidRPr="00491AB9">
        <w:rPr>
          <w:sz w:val="16"/>
          <w:szCs w:val="16"/>
        </w:rPr>
        <w:t>, któr</w:t>
      </w:r>
      <w:r>
        <w:rPr>
          <w:sz w:val="16"/>
          <w:szCs w:val="16"/>
        </w:rPr>
        <w:t>a</w:t>
      </w:r>
      <w:r w:rsidRPr="00491AB9">
        <w:rPr>
          <w:sz w:val="16"/>
          <w:szCs w:val="16"/>
        </w:rPr>
        <w:t xml:space="preserve"> </w:t>
      </w:r>
      <w:r>
        <w:rPr>
          <w:sz w:val="16"/>
          <w:szCs w:val="16"/>
        </w:rPr>
        <w:t>jest</w:t>
      </w:r>
      <w:r w:rsidRPr="00491AB9">
        <w:rPr>
          <w:sz w:val="16"/>
          <w:szCs w:val="16"/>
        </w:rPr>
        <w:t xml:space="preserve"> obywatel</w:t>
      </w:r>
      <w:r>
        <w:rPr>
          <w:sz w:val="16"/>
          <w:szCs w:val="16"/>
        </w:rPr>
        <w:t xml:space="preserve">em </w:t>
      </w:r>
      <w:r w:rsidRPr="00491AB9">
        <w:rPr>
          <w:sz w:val="16"/>
          <w:szCs w:val="16"/>
        </w:rPr>
        <w:t>kraj</w:t>
      </w:r>
      <w:r>
        <w:rPr>
          <w:sz w:val="16"/>
          <w:szCs w:val="16"/>
        </w:rPr>
        <w:t>u</w:t>
      </w:r>
      <w:r w:rsidRPr="00491AB9">
        <w:rPr>
          <w:sz w:val="16"/>
          <w:szCs w:val="16"/>
        </w:rPr>
        <w:t xml:space="preserve"> spoza UE</w:t>
      </w:r>
      <w:r>
        <w:rPr>
          <w:sz w:val="16"/>
          <w:szCs w:val="16"/>
        </w:rPr>
        <w:t xml:space="preserve"> lub </w:t>
      </w:r>
      <w:r w:rsidRPr="00491AB9">
        <w:rPr>
          <w:sz w:val="16"/>
          <w:szCs w:val="16"/>
        </w:rPr>
        <w:t>bezpaństwowc</w:t>
      </w:r>
      <w:r>
        <w:rPr>
          <w:sz w:val="16"/>
          <w:szCs w:val="16"/>
        </w:rPr>
        <w:t>em</w:t>
      </w:r>
      <w:r w:rsidRPr="00491AB9">
        <w:rPr>
          <w:sz w:val="16"/>
          <w:szCs w:val="16"/>
        </w:rPr>
        <w:t xml:space="preserve"> zgodnie z Konwencją o statusie bezpaństwowców</w:t>
      </w:r>
      <w:r w:rsidR="00A75BBB">
        <w:rPr>
          <w:sz w:val="16"/>
          <w:szCs w:val="16"/>
        </w:rPr>
        <w:br/>
      </w:r>
      <w:r w:rsidRPr="00491AB9">
        <w:rPr>
          <w:sz w:val="16"/>
          <w:szCs w:val="16"/>
        </w:rPr>
        <w:t xml:space="preserve"> z 1954 r. i osoby bez ustalonego obywatelstwa. </w:t>
      </w:r>
    </w:p>
    <w:p w14:paraId="6EFAF530" w14:textId="43EE28FB" w:rsidR="00491AB9" w:rsidRDefault="00491AB9" w:rsidP="00491AB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B4D6D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F7CCF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0C443E35" wp14:editId="3113264F">
          <wp:extent cx="7142985" cy="830492"/>
          <wp:effectExtent l="0" t="0" r="0" b="0"/>
          <wp:docPr id="9698076" name="Obraz 969807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46B1813C" wp14:editId="22B7C127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88F0F7C" id="Łącznik prost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4344A"/>
    <w:multiLevelType w:val="hybridMultilevel"/>
    <w:tmpl w:val="D688ADDE"/>
    <w:lvl w:ilvl="0" w:tplc="9090754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783EF0"/>
    <w:multiLevelType w:val="multilevel"/>
    <w:tmpl w:val="926CBA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93DCE"/>
    <w:multiLevelType w:val="multilevel"/>
    <w:tmpl w:val="6BB0C55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4198A"/>
    <w:multiLevelType w:val="multilevel"/>
    <w:tmpl w:val="926CBA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E4A4D90"/>
    <w:multiLevelType w:val="hybridMultilevel"/>
    <w:tmpl w:val="84B80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203AC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939EA"/>
    <w:multiLevelType w:val="hybridMultilevel"/>
    <w:tmpl w:val="B4989B9C"/>
    <w:lvl w:ilvl="0" w:tplc="55922402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A35C0A"/>
    <w:multiLevelType w:val="multilevel"/>
    <w:tmpl w:val="428E9EAC"/>
    <w:numStyleLink w:val="Lista1"/>
  </w:abstractNum>
  <w:num w:numId="1" w16cid:durableId="1290816696">
    <w:abstractNumId w:val="4"/>
  </w:num>
  <w:num w:numId="2" w16cid:durableId="1316102641">
    <w:abstractNumId w:val="7"/>
  </w:num>
  <w:num w:numId="3" w16cid:durableId="956374326">
    <w:abstractNumId w:val="2"/>
  </w:num>
  <w:num w:numId="4" w16cid:durableId="635531664">
    <w:abstractNumId w:val="1"/>
  </w:num>
  <w:num w:numId="5" w16cid:durableId="541291801">
    <w:abstractNumId w:val="6"/>
  </w:num>
  <w:num w:numId="6" w16cid:durableId="445125548">
    <w:abstractNumId w:val="5"/>
  </w:num>
  <w:num w:numId="7" w16cid:durableId="204678145">
    <w:abstractNumId w:val="3"/>
  </w:num>
  <w:num w:numId="8" w16cid:durableId="143956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5326C"/>
    <w:rsid w:val="00061F20"/>
    <w:rsid w:val="00080D83"/>
    <w:rsid w:val="000A3836"/>
    <w:rsid w:val="000D283E"/>
    <w:rsid w:val="00120BC8"/>
    <w:rsid w:val="00124D4A"/>
    <w:rsid w:val="0012728E"/>
    <w:rsid w:val="001304E7"/>
    <w:rsid w:val="00130B23"/>
    <w:rsid w:val="001520FF"/>
    <w:rsid w:val="001A02A1"/>
    <w:rsid w:val="001A081C"/>
    <w:rsid w:val="001A3D33"/>
    <w:rsid w:val="001B210F"/>
    <w:rsid w:val="001D059A"/>
    <w:rsid w:val="001E7643"/>
    <w:rsid w:val="00241C1F"/>
    <w:rsid w:val="002425AE"/>
    <w:rsid w:val="002529E4"/>
    <w:rsid w:val="002C6347"/>
    <w:rsid w:val="002D3742"/>
    <w:rsid w:val="00301A57"/>
    <w:rsid w:val="00315901"/>
    <w:rsid w:val="00320AAC"/>
    <w:rsid w:val="00325198"/>
    <w:rsid w:val="003526F5"/>
    <w:rsid w:val="0035482A"/>
    <w:rsid w:val="003619F2"/>
    <w:rsid w:val="00365820"/>
    <w:rsid w:val="0039481F"/>
    <w:rsid w:val="0039693E"/>
    <w:rsid w:val="003C554F"/>
    <w:rsid w:val="0040149C"/>
    <w:rsid w:val="00414478"/>
    <w:rsid w:val="004430F4"/>
    <w:rsid w:val="00452860"/>
    <w:rsid w:val="00464281"/>
    <w:rsid w:val="00491AB9"/>
    <w:rsid w:val="00492BD3"/>
    <w:rsid w:val="004A6215"/>
    <w:rsid w:val="004B38AD"/>
    <w:rsid w:val="004B70BD"/>
    <w:rsid w:val="004C303B"/>
    <w:rsid w:val="00510CD5"/>
    <w:rsid w:val="0052111D"/>
    <w:rsid w:val="005266B7"/>
    <w:rsid w:val="00536ECB"/>
    <w:rsid w:val="005760A9"/>
    <w:rsid w:val="00594464"/>
    <w:rsid w:val="005E7F79"/>
    <w:rsid w:val="005F4BC6"/>
    <w:rsid w:val="0061767F"/>
    <w:rsid w:val="00622781"/>
    <w:rsid w:val="00640BFF"/>
    <w:rsid w:val="0066032A"/>
    <w:rsid w:val="00665A91"/>
    <w:rsid w:val="0069621B"/>
    <w:rsid w:val="006B4267"/>
    <w:rsid w:val="006C21F1"/>
    <w:rsid w:val="006F0C63"/>
    <w:rsid w:val="006F209E"/>
    <w:rsid w:val="00727F94"/>
    <w:rsid w:val="007337EB"/>
    <w:rsid w:val="00745D18"/>
    <w:rsid w:val="00772AEB"/>
    <w:rsid w:val="00776530"/>
    <w:rsid w:val="00791E8E"/>
    <w:rsid w:val="007A0109"/>
    <w:rsid w:val="007A63D8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B2356"/>
    <w:rsid w:val="008C52E2"/>
    <w:rsid w:val="009706FB"/>
    <w:rsid w:val="009726FB"/>
    <w:rsid w:val="009A4ACC"/>
    <w:rsid w:val="009D71C1"/>
    <w:rsid w:val="009F2CF0"/>
    <w:rsid w:val="00A0160D"/>
    <w:rsid w:val="00A04690"/>
    <w:rsid w:val="00A15374"/>
    <w:rsid w:val="00A2686F"/>
    <w:rsid w:val="00A40DD3"/>
    <w:rsid w:val="00A714F4"/>
    <w:rsid w:val="00A75BBB"/>
    <w:rsid w:val="00A830EB"/>
    <w:rsid w:val="00A8311B"/>
    <w:rsid w:val="00AC347A"/>
    <w:rsid w:val="00AD1EFE"/>
    <w:rsid w:val="00AD51FC"/>
    <w:rsid w:val="00AD7E56"/>
    <w:rsid w:val="00AF7C42"/>
    <w:rsid w:val="00B01F08"/>
    <w:rsid w:val="00B16E8F"/>
    <w:rsid w:val="00B2442F"/>
    <w:rsid w:val="00B30401"/>
    <w:rsid w:val="00B5077B"/>
    <w:rsid w:val="00B6637D"/>
    <w:rsid w:val="00BB76D0"/>
    <w:rsid w:val="00BC363C"/>
    <w:rsid w:val="00BD3D74"/>
    <w:rsid w:val="00C268A0"/>
    <w:rsid w:val="00C377A0"/>
    <w:rsid w:val="00C43055"/>
    <w:rsid w:val="00C57BB1"/>
    <w:rsid w:val="00C62C24"/>
    <w:rsid w:val="00C635B6"/>
    <w:rsid w:val="00CA5CBD"/>
    <w:rsid w:val="00CB2047"/>
    <w:rsid w:val="00CE005B"/>
    <w:rsid w:val="00CF5010"/>
    <w:rsid w:val="00D0361A"/>
    <w:rsid w:val="00D046E7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6500"/>
    <w:rsid w:val="00E539C6"/>
    <w:rsid w:val="00E57060"/>
    <w:rsid w:val="00E64D96"/>
    <w:rsid w:val="00E676DE"/>
    <w:rsid w:val="00E81ADD"/>
    <w:rsid w:val="00E87616"/>
    <w:rsid w:val="00EA5C16"/>
    <w:rsid w:val="00EE526B"/>
    <w:rsid w:val="00EF000D"/>
    <w:rsid w:val="00F0121F"/>
    <w:rsid w:val="00F02994"/>
    <w:rsid w:val="00F450DD"/>
    <w:rsid w:val="00F5032F"/>
    <w:rsid w:val="00F545A3"/>
    <w:rsid w:val="00F72B90"/>
    <w:rsid w:val="00F83EE2"/>
    <w:rsid w:val="00FB1502"/>
    <w:rsid w:val="00FB5706"/>
    <w:rsid w:val="00FB7887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C8DB64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91AB9"/>
    <w:pPr>
      <w:spacing w:before="200"/>
      <w:outlineLvl w:val="8"/>
    </w:pPr>
    <w:rPr>
      <w:rFonts w:asciiTheme="minorHAnsi" w:eastAsiaTheme="minorEastAsia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05326C"/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59"/>
    <w:rsid w:val="000532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491AB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1AB9"/>
    <w:rPr>
      <w:rFonts w:ascii="Arial" w:hAnsi="Arial"/>
    </w:rPr>
  </w:style>
  <w:style w:type="character" w:styleId="Odwoanieprzypisudolnego">
    <w:name w:val="footnote reference"/>
    <w:basedOn w:val="Domylnaczcionkaakapitu"/>
    <w:rsid w:val="00491AB9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"/>
    <w:rsid w:val="00491AB9"/>
    <w:rPr>
      <w:rFonts w:asciiTheme="minorHAnsi" w:eastAsiaTheme="minorEastAsia" w:hAnsiTheme="minorHAnsi" w:cstheme="minorBidi"/>
      <w:i/>
      <w:iCs/>
      <w:caps/>
      <w:spacing w:val="10"/>
      <w:sz w:val="18"/>
      <w:szCs w:val="18"/>
      <w:lang w:eastAsia="en-US"/>
    </w:rPr>
  </w:style>
  <w:style w:type="character" w:styleId="Hipercze">
    <w:name w:val="Hyperlink"/>
    <w:basedOn w:val="Domylnaczcionkaakapitu"/>
    <w:rsid w:val="002D37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od@gmina.puck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pomorskie.e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0A5105E-DE07-4967-B9A0-7F7BED55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4</Pages>
  <Words>1115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Karolina Bigot</cp:lastModifiedBy>
  <cp:revision>2</cp:revision>
  <cp:lastPrinted>2023-02-24T08:38:00Z</cp:lastPrinted>
  <dcterms:created xsi:type="dcterms:W3CDTF">2024-08-06T10:08:00Z</dcterms:created>
  <dcterms:modified xsi:type="dcterms:W3CDTF">2024-08-06T10:08:00Z</dcterms:modified>
</cp:coreProperties>
</file>